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EB" w:rsidRPr="002D6F8E" w:rsidRDefault="002D6F8E" w:rsidP="000E48AB">
      <w:pPr>
        <w:rPr>
          <w:sz w:val="22"/>
          <w:u w:val="single"/>
        </w:rPr>
      </w:pPr>
      <w:r w:rsidRPr="002D6F8E">
        <w:rPr>
          <w:b/>
          <w:sz w:val="22"/>
          <w:u w:val="single"/>
        </w:rPr>
        <w:t>Briefing note: Extension needed to 30 day entry limit on visas for refugee family reunion</w:t>
      </w:r>
    </w:p>
    <w:p w:rsidR="002D6F8E" w:rsidRPr="002D6F8E" w:rsidRDefault="002D6F8E" w:rsidP="002D6F8E">
      <w:pPr>
        <w:spacing w:line="360" w:lineRule="auto"/>
        <w:rPr>
          <w:rFonts w:eastAsia="Times New Roman"/>
          <w:b/>
          <w:bCs w:val="0"/>
          <w:szCs w:val="18"/>
          <w:u w:val="single"/>
          <w:shd w:val="clear" w:color="auto" w:fill="FFFFFF"/>
          <w:lang w:eastAsia="en-GB"/>
        </w:rPr>
      </w:pPr>
      <w:r w:rsidRPr="002D6F8E">
        <w:rPr>
          <w:rFonts w:eastAsia="Times New Roman"/>
          <w:b/>
          <w:szCs w:val="18"/>
          <w:u w:val="single"/>
          <w:shd w:val="clear" w:color="auto" w:fill="FFFFFF"/>
          <w:lang w:eastAsia="en-GB"/>
        </w:rPr>
        <w:t>Introduction</w:t>
      </w:r>
    </w:p>
    <w:p w:rsidR="00983EE8" w:rsidRPr="002D6F8E" w:rsidRDefault="002D6F8E" w:rsidP="00983EE8">
      <w:pPr>
        <w:rPr>
          <w:sz w:val="22"/>
        </w:rPr>
      </w:pPr>
      <w:r w:rsidRPr="002D6F8E">
        <w:rPr>
          <w:rFonts w:eastAsia="Times New Roman"/>
          <w:b/>
          <w:szCs w:val="18"/>
          <w:shd w:val="clear" w:color="auto" w:fill="FFFFFF"/>
          <w:lang w:eastAsia="en-GB"/>
        </w:rPr>
        <w:t>We are asking that UK entry visas granted to the families of refugees living in the UK to all</w:t>
      </w:r>
      <w:r w:rsidR="00983EE8" w:rsidRPr="00983EE8">
        <w:rPr>
          <w:b/>
          <w:sz w:val="22"/>
        </w:rPr>
        <w:t xml:space="preserve"> </w:t>
      </w:r>
      <w:r w:rsidR="00983EE8">
        <w:rPr>
          <w:b/>
          <w:sz w:val="22"/>
        </w:rPr>
        <w:t>Briefing note: Extension needed to 30 day entry limit on visas for refugee family reunion</w:t>
      </w:r>
    </w:p>
    <w:p w:rsidR="002D6F8E" w:rsidRPr="002D6F8E" w:rsidRDefault="002D6F8E" w:rsidP="002D6F8E">
      <w:pPr>
        <w:spacing w:line="360" w:lineRule="auto"/>
        <w:rPr>
          <w:rFonts w:eastAsia="Times New Roman"/>
          <w:b/>
          <w:szCs w:val="18"/>
          <w:shd w:val="clear" w:color="auto" w:fill="FFFFFF"/>
          <w:lang w:eastAsia="en-GB"/>
        </w:rPr>
      </w:pPr>
      <w:bookmarkStart w:id="0" w:name="_GoBack"/>
      <w:bookmarkEnd w:id="0"/>
      <w:proofErr w:type="gramStart"/>
      <w:r w:rsidRPr="002D6F8E">
        <w:rPr>
          <w:rFonts w:eastAsia="Times New Roman"/>
          <w:b/>
          <w:szCs w:val="18"/>
          <w:shd w:val="clear" w:color="auto" w:fill="FFFFFF"/>
          <w:lang w:eastAsia="en-GB"/>
        </w:rPr>
        <w:t>ow</w:t>
      </w:r>
      <w:proofErr w:type="gramEnd"/>
      <w:r w:rsidRPr="002D6F8E">
        <w:rPr>
          <w:rFonts w:eastAsia="Times New Roman"/>
          <w:b/>
          <w:szCs w:val="18"/>
          <w:shd w:val="clear" w:color="auto" w:fill="FFFFFF"/>
          <w:lang w:eastAsia="en-GB"/>
        </w:rPr>
        <w:t xml:space="preserve"> them to exercise their right to family reunion are made valid for 6 months rather than the current 30 days. </w:t>
      </w:r>
    </w:p>
    <w:p w:rsidR="002D6F8E" w:rsidRPr="002D6F8E" w:rsidRDefault="002D6F8E" w:rsidP="002D6F8E">
      <w:pPr>
        <w:spacing w:line="360" w:lineRule="auto"/>
        <w:rPr>
          <w:rFonts w:eastAsia="Times New Roman"/>
          <w:sz w:val="28"/>
          <w:szCs w:val="24"/>
          <w:lang w:eastAsia="en-GB"/>
        </w:rPr>
      </w:pPr>
      <w:r w:rsidRPr="002D6F8E">
        <w:rPr>
          <w:rFonts w:eastAsia="Times New Roman"/>
          <w:b/>
          <w:szCs w:val="18"/>
          <w:u w:val="single"/>
          <w:shd w:val="clear" w:color="auto" w:fill="FFFFFF"/>
          <w:lang w:eastAsia="en-GB"/>
        </w:rPr>
        <w:t>About Together Now</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t xml:space="preserve">Together Now is a small charity run entirely by volunteers. We provide support to refugees in the UK including helping fund travel to reunite them with their families - as is their right under the law. As our charity is small, we are able to move quickly to fund and organise travel on short notice when necessary. </w:t>
      </w:r>
    </w:p>
    <w:p w:rsidR="002D6F8E" w:rsidRPr="002D6F8E" w:rsidRDefault="002D6F8E" w:rsidP="002D6F8E">
      <w:pPr>
        <w:spacing w:line="360" w:lineRule="auto"/>
        <w:rPr>
          <w:rFonts w:eastAsia="Times New Roman"/>
          <w:sz w:val="28"/>
          <w:szCs w:val="24"/>
          <w:lang w:eastAsia="en-GB"/>
        </w:rPr>
      </w:pPr>
      <w:proofErr w:type="gramStart"/>
      <w:r w:rsidRPr="002D6F8E">
        <w:rPr>
          <w:rFonts w:eastAsia="Times New Roman"/>
          <w:szCs w:val="18"/>
          <w:shd w:val="clear" w:color="auto" w:fill="FFFFFF"/>
          <w:lang w:eastAsia="en-GB"/>
        </w:rPr>
        <w:t>This briefing sets</w:t>
      </w:r>
      <w:proofErr w:type="gramEnd"/>
      <w:r w:rsidRPr="002D6F8E">
        <w:rPr>
          <w:rFonts w:eastAsia="Times New Roman"/>
          <w:szCs w:val="18"/>
          <w:shd w:val="clear" w:color="auto" w:fill="FFFFFF"/>
          <w:lang w:eastAsia="en-GB"/>
        </w:rPr>
        <w:t xml:space="preserve"> out the problems we have encountered with the 30 day UK entry visas granted for family members joining refugees and the action the Government could take to improve the rules for family reunion. We’ve also provided a real scenario written by one of our clients and the challenges he encountered with his wife and son being issued a 30 day entry visa.</w:t>
      </w:r>
    </w:p>
    <w:p w:rsidR="002D6F8E" w:rsidRPr="002D6F8E" w:rsidRDefault="002D6F8E" w:rsidP="002D6F8E">
      <w:pPr>
        <w:spacing w:line="360" w:lineRule="auto"/>
        <w:rPr>
          <w:rFonts w:eastAsia="Times New Roman"/>
          <w:sz w:val="28"/>
          <w:szCs w:val="24"/>
          <w:lang w:eastAsia="en-GB"/>
        </w:rPr>
      </w:pPr>
      <w:r w:rsidRPr="002D6F8E">
        <w:rPr>
          <w:rFonts w:eastAsia="Times New Roman"/>
          <w:b/>
          <w:szCs w:val="18"/>
          <w:u w:val="single"/>
          <w:shd w:val="clear" w:color="auto" w:fill="FFFFFF"/>
          <w:lang w:eastAsia="en-GB"/>
        </w:rPr>
        <w:t>Problems with the immigration rules for refugee family reunion</w:t>
      </w:r>
    </w:p>
    <w:p w:rsidR="002D6F8E" w:rsidRPr="002D6F8E" w:rsidRDefault="002D6F8E" w:rsidP="002D6F8E">
      <w:pPr>
        <w:spacing w:line="360" w:lineRule="auto"/>
        <w:rPr>
          <w:rFonts w:eastAsia="Times New Roman"/>
          <w:szCs w:val="18"/>
          <w:shd w:val="clear" w:color="auto" w:fill="FFFFFF"/>
          <w:lang w:eastAsia="en-GB"/>
        </w:rPr>
      </w:pPr>
      <w:r w:rsidRPr="002D6F8E">
        <w:rPr>
          <w:rFonts w:eastAsia="Times New Roman"/>
          <w:szCs w:val="18"/>
          <w:shd w:val="clear" w:color="auto" w:fill="FFFFFF"/>
          <w:lang w:eastAsia="en-GB"/>
        </w:rPr>
        <w:t xml:space="preserve">Currently when individuals are granted refugee status in the UK they can apply to sponsor their dependent family members to join them in the UK. Once the application is approved the family are granted 30 day entry visas to travel to the UK. They right to stay in the UK is linked to their sponsor’s refugee status. </w:t>
      </w:r>
    </w:p>
    <w:p w:rsidR="002D6F8E" w:rsidRPr="002D6F8E" w:rsidRDefault="002D6F8E" w:rsidP="002D6F8E">
      <w:pPr>
        <w:spacing w:line="360" w:lineRule="auto"/>
        <w:rPr>
          <w:rFonts w:eastAsia="Times New Roman"/>
          <w:szCs w:val="18"/>
          <w:lang w:eastAsia="en-GB"/>
        </w:rPr>
      </w:pPr>
      <w:r w:rsidRPr="002D6F8E">
        <w:rPr>
          <w:rFonts w:eastAsia="Times New Roman"/>
          <w:szCs w:val="18"/>
          <w:shd w:val="clear" w:color="auto" w:fill="FFFFFF"/>
          <w:lang w:eastAsia="en-GB"/>
        </w:rPr>
        <w:t xml:space="preserve">In our experience </w:t>
      </w:r>
      <w:r w:rsidRPr="002D6F8E">
        <w:rPr>
          <w:rFonts w:eastAsia="Times New Roman"/>
          <w:szCs w:val="18"/>
          <w:lang w:eastAsia="en-GB"/>
        </w:rPr>
        <w:t xml:space="preserve">the rules dictating the length of entry visas cause huge problems for refugees living in the UK trying to be reunited with their loved ones. </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lang w:eastAsia="en-GB"/>
        </w:rPr>
        <w:t>The tight time restriction on the visa is an issue for vulnerable refugees because:</w:t>
      </w:r>
    </w:p>
    <w:p w:rsidR="002D6F8E" w:rsidRPr="002D6F8E" w:rsidRDefault="002D6F8E" w:rsidP="002D6F8E">
      <w:pPr>
        <w:numPr>
          <w:ilvl w:val="0"/>
          <w:numId w:val="16"/>
        </w:numPr>
        <w:spacing w:line="360" w:lineRule="auto"/>
        <w:jc w:val="left"/>
        <w:textAlignment w:val="baseline"/>
        <w:rPr>
          <w:rFonts w:eastAsia="Times New Roman"/>
          <w:szCs w:val="18"/>
          <w:lang w:eastAsia="en-GB"/>
        </w:rPr>
      </w:pPr>
      <w:r w:rsidRPr="002D6F8E">
        <w:rPr>
          <w:rFonts w:eastAsia="Times New Roman"/>
          <w:szCs w:val="18"/>
          <w:u w:val="single"/>
          <w:lang w:eastAsia="en-GB"/>
        </w:rPr>
        <w:t>Refugees don’t have money for travel readily available.</w:t>
      </w:r>
    </w:p>
    <w:p w:rsidR="002D6F8E" w:rsidRPr="002D6F8E" w:rsidRDefault="002D6F8E" w:rsidP="002D6F8E">
      <w:pPr>
        <w:spacing w:line="360" w:lineRule="auto"/>
        <w:ind w:left="720"/>
        <w:textAlignment w:val="baseline"/>
        <w:rPr>
          <w:rFonts w:eastAsia="Times New Roman"/>
          <w:szCs w:val="18"/>
          <w:lang w:eastAsia="en-GB"/>
        </w:rPr>
      </w:pPr>
      <w:r w:rsidRPr="002D6F8E">
        <w:rPr>
          <w:rFonts w:eastAsia="Times New Roman"/>
          <w:szCs w:val="18"/>
          <w:lang w:eastAsia="en-GB"/>
        </w:rPr>
        <w:lastRenderedPageBreak/>
        <w:t xml:space="preserve"> Many refugees don’t have the hundreds of pounds ready to fund travel for family members. Our client ‘</w:t>
      </w:r>
      <w:proofErr w:type="spellStart"/>
      <w:r w:rsidRPr="002D6F8E">
        <w:rPr>
          <w:rFonts w:eastAsia="Times New Roman"/>
          <w:szCs w:val="18"/>
          <w:lang w:eastAsia="en-GB"/>
        </w:rPr>
        <w:t>Eraivan</w:t>
      </w:r>
      <w:proofErr w:type="spellEnd"/>
      <w:r w:rsidRPr="002D6F8E">
        <w:rPr>
          <w:rFonts w:eastAsia="Times New Roman"/>
          <w:szCs w:val="18"/>
          <w:lang w:eastAsia="en-GB"/>
        </w:rPr>
        <w:t xml:space="preserve">’, a Tamil who fled Sri Lanka after being tortured by the authorities, didn’t have enough money to fund travel for his wife and two children after obtaining the 30 day visa, as they had spent all their savings on travelling to and from </w:t>
      </w:r>
      <w:proofErr w:type="spellStart"/>
      <w:r w:rsidRPr="002D6F8E">
        <w:rPr>
          <w:rFonts w:eastAsia="Times New Roman"/>
          <w:szCs w:val="18"/>
          <w:lang w:eastAsia="en-GB"/>
        </w:rPr>
        <w:t>Columbo</w:t>
      </w:r>
      <w:proofErr w:type="spellEnd"/>
      <w:r w:rsidRPr="002D6F8E">
        <w:rPr>
          <w:rFonts w:eastAsia="Times New Roman"/>
          <w:szCs w:val="18"/>
          <w:lang w:eastAsia="en-GB"/>
        </w:rPr>
        <w:t xml:space="preserve"> for appointments with the visa office. The cost of the flights for the family was over £1600 and additional funds were needed to get them to and from the airport safely. Refugees and torture survivors in particular don’t have networks of friends and relatives that allow them to easily borrow money. Without Together Now, they would not have been able to be reunited. Read more about ‘</w:t>
      </w:r>
      <w:proofErr w:type="spellStart"/>
      <w:r w:rsidRPr="002D6F8E">
        <w:rPr>
          <w:rFonts w:eastAsia="Times New Roman"/>
          <w:szCs w:val="18"/>
          <w:lang w:eastAsia="en-GB"/>
        </w:rPr>
        <w:t>Eraivan</w:t>
      </w:r>
      <w:proofErr w:type="spellEnd"/>
      <w:r w:rsidRPr="002D6F8E">
        <w:rPr>
          <w:rFonts w:eastAsia="Times New Roman"/>
          <w:szCs w:val="18"/>
          <w:lang w:eastAsia="en-GB"/>
        </w:rPr>
        <w:t xml:space="preserve">’ </w:t>
      </w:r>
      <w:hyperlink r:id="rId8" w:history="1">
        <w:r w:rsidRPr="002D6F8E">
          <w:rPr>
            <w:rFonts w:eastAsia="Times New Roman"/>
            <w:szCs w:val="18"/>
            <w:u w:val="single"/>
            <w:lang w:eastAsia="en-GB"/>
          </w:rPr>
          <w:t>here</w:t>
        </w:r>
      </w:hyperlink>
      <w:r w:rsidRPr="002D6F8E">
        <w:rPr>
          <w:rFonts w:eastAsia="Times New Roman"/>
          <w:szCs w:val="18"/>
          <w:lang w:eastAsia="en-GB"/>
        </w:rPr>
        <w:t>.</w:t>
      </w:r>
    </w:p>
    <w:p w:rsidR="002D6F8E" w:rsidRPr="002D6F8E" w:rsidRDefault="002D6F8E" w:rsidP="002D6F8E">
      <w:pPr>
        <w:numPr>
          <w:ilvl w:val="0"/>
          <w:numId w:val="17"/>
        </w:numPr>
        <w:spacing w:line="360" w:lineRule="auto"/>
        <w:jc w:val="left"/>
        <w:textAlignment w:val="baseline"/>
        <w:rPr>
          <w:rFonts w:eastAsia="Times New Roman"/>
          <w:szCs w:val="18"/>
          <w:lang w:eastAsia="en-GB"/>
        </w:rPr>
      </w:pPr>
      <w:r w:rsidRPr="002D6F8E">
        <w:rPr>
          <w:rFonts w:eastAsia="Times New Roman"/>
          <w:szCs w:val="18"/>
          <w:u w:val="single"/>
          <w:lang w:eastAsia="en-GB"/>
        </w:rPr>
        <w:t>Making travel arrangement is not always straightforward.</w:t>
      </w:r>
      <w:r w:rsidRPr="002D6F8E">
        <w:rPr>
          <w:rFonts w:eastAsia="Times New Roman"/>
          <w:b/>
          <w:szCs w:val="18"/>
          <w:lang w:eastAsia="en-GB"/>
        </w:rPr>
        <w:t xml:space="preserve"> </w:t>
      </w:r>
    </w:p>
    <w:p w:rsidR="002D6F8E" w:rsidRPr="002D6F8E" w:rsidRDefault="002D6F8E" w:rsidP="002D6F8E">
      <w:pPr>
        <w:spacing w:line="360" w:lineRule="auto"/>
        <w:ind w:left="720"/>
        <w:textAlignment w:val="baseline"/>
        <w:rPr>
          <w:rFonts w:eastAsia="Times New Roman"/>
          <w:szCs w:val="18"/>
          <w:lang w:eastAsia="en-GB"/>
        </w:rPr>
      </w:pPr>
      <w:r w:rsidRPr="002D6F8E">
        <w:rPr>
          <w:rFonts w:eastAsia="Times New Roman"/>
          <w:szCs w:val="18"/>
          <w:lang w:eastAsia="en-GB"/>
        </w:rPr>
        <w:t>For many families, they are still living in a war zone, sometimes in hiding - it’s not easy to simply jump on the next flight. Thirty days sometimes isn’t enough time for the UK refugee to gather together the funds for travel and allow their family to get safely to an airport for travel. This was the case for our Syrian client’s wife ‘</w:t>
      </w:r>
      <w:proofErr w:type="spellStart"/>
      <w:r w:rsidRPr="002D6F8E">
        <w:rPr>
          <w:rFonts w:eastAsia="Times New Roman"/>
          <w:szCs w:val="18"/>
          <w:lang w:eastAsia="en-GB"/>
        </w:rPr>
        <w:t>Noura</w:t>
      </w:r>
      <w:proofErr w:type="spellEnd"/>
      <w:r w:rsidRPr="002D6F8E">
        <w:rPr>
          <w:rFonts w:eastAsia="Times New Roman"/>
          <w:szCs w:val="18"/>
          <w:lang w:eastAsia="en-GB"/>
        </w:rPr>
        <w:t>’ - because of the time limit of thirty days to the visa, she had only a week to travel from Syria to Beirut, the closest operating airport. She only just managed the journey over land, which she made alone. Read more about ‘</w:t>
      </w:r>
      <w:proofErr w:type="spellStart"/>
      <w:r w:rsidRPr="002D6F8E">
        <w:rPr>
          <w:rFonts w:eastAsia="Times New Roman"/>
          <w:szCs w:val="18"/>
          <w:lang w:eastAsia="en-GB"/>
        </w:rPr>
        <w:t>Noura</w:t>
      </w:r>
      <w:proofErr w:type="spellEnd"/>
      <w:r w:rsidRPr="002D6F8E">
        <w:rPr>
          <w:rFonts w:eastAsia="Times New Roman"/>
          <w:szCs w:val="18"/>
          <w:lang w:eastAsia="en-GB"/>
        </w:rPr>
        <w:t xml:space="preserve">’ </w:t>
      </w:r>
      <w:hyperlink r:id="rId9" w:history="1">
        <w:r w:rsidRPr="002D6F8E">
          <w:rPr>
            <w:rFonts w:eastAsia="Times New Roman"/>
            <w:szCs w:val="18"/>
            <w:u w:val="single"/>
            <w:lang w:eastAsia="en-GB"/>
          </w:rPr>
          <w:t>here</w:t>
        </w:r>
      </w:hyperlink>
      <w:r w:rsidRPr="002D6F8E">
        <w:rPr>
          <w:rFonts w:eastAsia="Times New Roman"/>
          <w:szCs w:val="18"/>
          <w:lang w:eastAsia="en-GB"/>
        </w:rPr>
        <w:t>.</w:t>
      </w:r>
    </w:p>
    <w:p w:rsidR="002D6F8E" w:rsidRPr="002D6F8E" w:rsidRDefault="002D6F8E" w:rsidP="002D6F8E">
      <w:pPr>
        <w:numPr>
          <w:ilvl w:val="0"/>
          <w:numId w:val="18"/>
        </w:numPr>
        <w:spacing w:line="360" w:lineRule="auto"/>
        <w:jc w:val="left"/>
        <w:textAlignment w:val="baseline"/>
        <w:rPr>
          <w:rFonts w:eastAsia="Times New Roman"/>
          <w:szCs w:val="18"/>
          <w:lang w:eastAsia="en-GB"/>
        </w:rPr>
      </w:pPr>
      <w:r w:rsidRPr="002D6F8E">
        <w:rPr>
          <w:rFonts w:eastAsia="Times New Roman"/>
          <w:szCs w:val="18"/>
          <w:u w:val="single"/>
          <w:lang w:eastAsia="en-GB"/>
        </w:rPr>
        <w:t>Other documentation for travel can take than 30 days to obtain</w:t>
      </w:r>
      <w:r w:rsidRPr="002D6F8E">
        <w:rPr>
          <w:rFonts w:eastAsia="Times New Roman"/>
          <w:szCs w:val="18"/>
          <w:lang w:eastAsia="en-GB"/>
        </w:rPr>
        <w:t xml:space="preserve">. </w:t>
      </w:r>
      <w:r w:rsidRPr="002D6F8E">
        <w:rPr>
          <w:rFonts w:eastAsia="Times New Roman"/>
          <w:szCs w:val="18"/>
          <w:lang w:eastAsia="en-GB"/>
        </w:rPr>
        <w:br/>
        <w:t>This was the case for our client ‘</w:t>
      </w:r>
      <w:proofErr w:type="spellStart"/>
      <w:r w:rsidRPr="002D6F8E">
        <w:rPr>
          <w:rFonts w:eastAsia="Times New Roman"/>
          <w:szCs w:val="18"/>
          <w:lang w:eastAsia="en-GB"/>
        </w:rPr>
        <w:t>Gulnar</w:t>
      </w:r>
      <w:proofErr w:type="spellEnd"/>
      <w:r w:rsidRPr="002D6F8E">
        <w:rPr>
          <w:rFonts w:eastAsia="Times New Roman"/>
          <w:szCs w:val="18"/>
          <w:lang w:eastAsia="en-GB"/>
        </w:rPr>
        <w:t>’. She had been separated from her two children for three years - after getting 30 day visas for them, she found out that Pakistan needed documentation for them to leave the country which took eight weeks to process. This delayed the family’s reunion, leaving the 11 and 12 year olds living in Pakistan without their mother for six months until a new visa could be obtained. Read more about ‘</w:t>
      </w:r>
      <w:proofErr w:type="spellStart"/>
      <w:r w:rsidRPr="002D6F8E">
        <w:rPr>
          <w:rFonts w:eastAsia="Times New Roman"/>
          <w:szCs w:val="18"/>
          <w:lang w:eastAsia="en-GB"/>
        </w:rPr>
        <w:t>Gulnar</w:t>
      </w:r>
      <w:proofErr w:type="spellEnd"/>
      <w:r w:rsidRPr="002D6F8E">
        <w:rPr>
          <w:rFonts w:eastAsia="Times New Roman"/>
          <w:szCs w:val="18"/>
          <w:lang w:eastAsia="en-GB"/>
        </w:rPr>
        <w:t xml:space="preserve">’ </w:t>
      </w:r>
      <w:hyperlink r:id="rId10" w:history="1">
        <w:r w:rsidRPr="002D6F8E">
          <w:rPr>
            <w:rFonts w:eastAsia="Times New Roman"/>
            <w:szCs w:val="18"/>
            <w:u w:val="single"/>
            <w:lang w:eastAsia="en-GB"/>
          </w:rPr>
          <w:t>here</w:t>
        </w:r>
      </w:hyperlink>
      <w:r w:rsidRPr="002D6F8E">
        <w:rPr>
          <w:rFonts w:eastAsia="Times New Roman"/>
          <w:szCs w:val="18"/>
          <w:lang w:eastAsia="en-GB"/>
        </w:rPr>
        <w:t>.</w:t>
      </w:r>
    </w:p>
    <w:p w:rsidR="002D6F8E" w:rsidRPr="002D6F8E" w:rsidRDefault="002D6F8E" w:rsidP="002D6F8E">
      <w:pPr>
        <w:spacing w:line="360" w:lineRule="auto"/>
        <w:rPr>
          <w:rFonts w:eastAsia="Times New Roman"/>
          <w:szCs w:val="18"/>
          <w:lang w:eastAsia="en-GB"/>
        </w:rPr>
      </w:pPr>
      <w:r w:rsidRPr="002D6F8E">
        <w:rPr>
          <w:rFonts w:eastAsia="Times New Roman"/>
          <w:szCs w:val="18"/>
          <w:lang w:eastAsia="en-GB"/>
        </w:rPr>
        <w:t>The tight time restrictions on the visas are an issue for us because:</w:t>
      </w:r>
    </w:p>
    <w:p w:rsidR="002D6F8E" w:rsidRPr="002D6F8E" w:rsidRDefault="002D6F8E" w:rsidP="002D6F8E">
      <w:pPr>
        <w:numPr>
          <w:ilvl w:val="0"/>
          <w:numId w:val="18"/>
        </w:numPr>
        <w:spacing w:line="360" w:lineRule="auto"/>
        <w:jc w:val="left"/>
        <w:textAlignment w:val="baseline"/>
        <w:rPr>
          <w:rFonts w:eastAsia="Times New Roman"/>
          <w:szCs w:val="18"/>
          <w:u w:val="single"/>
          <w:lang w:eastAsia="en-GB"/>
        </w:rPr>
      </w:pPr>
      <w:r w:rsidRPr="002D6F8E">
        <w:rPr>
          <w:rFonts w:eastAsia="Times New Roman"/>
          <w:szCs w:val="18"/>
          <w:u w:val="single"/>
          <w:lang w:eastAsia="en-GB"/>
        </w:rPr>
        <w:t>It raises our costs unnecessarily</w:t>
      </w:r>
    </w:p>
    <w:p w:rsidR="002D6F8E" w:rsidRPr="002D6F8E" w:rsidRDefault="002D6F8E" w:rsidP="002D6F8E">
      <w:pPr>
        <w:spacing w:line="360" w:lineRule="auto"/>
        <w:ind w:left="720"/>
        <w:textAlignment w:val="baseline"/>
        <w:rPr>
          <w:rFonts w:eastAsia="Times New Roman"/>
          <w:szCs w:val="18"/>
          <w:lang w:eastAsia="en-GB"/>
        </w:rPr>
      </w:pPr>
      <w:r w:rsidRPr="002D6F8E">
        <w:rPr>
          <w:rFonts w:eastAsia="Times New Roman"/>
          <w:szCs w:val="18"/>
          <w:lang w:eastAsia="en-GB"/>
        </w:rPr>
        <w:t xml:space="preserve">On average we pay £450 per person traveling. When we only have a short time period to book in this often ends up being more – sometimes double. As a small organisation this has a serious impact on how many families we are able to help. </w:t>
      </w:r>
    </w:p>
    <w:p w:rsidR="002D6F8E" w:rsidRPr="002D6F8E" w:rsidRDefault="002D6F8E" w:rsidP="002D6F8E">
      <w:pPr>
        <w:numPr>
          <w:ilvl w:val="0"/>
          <w:numId w:val="18"/>
        </w:numPr>
        <w:spacing w:line="360" w:lineRule="auto"/>
        <w:jc w:val="left"/>
        <w:textAlignment w:val="baseline"/>
        <w:rPr>
          <w:rFonts w:eastAsia="Times New Roman"/>
          <w:szCs w:val="18"/>
          <w:lang w:eastAsia="en-GB"/>
        </w:rPr>
      </w:pPr>
      <w:r w:rsidRPr="002D6F8E">
        <w:rPr>
          <w:rFonts w:eastAsia="Times New Roman"/>
          <w:szCs w:val="18"/>
          <w:u w:val="single"/>
          <w:lang w:eastAsia="en-GB"/>
        </w:rPr>
        <w:lastRenderedPageBreak/>
        <w:t>It puts clients at unnecessary risk</w:t>
      </w:r>
    </w:p>
    <w:p w:rsidR="002D6F8E" w:rsidRPr="002D6F8E" w:rsidRDefault="002D6F8E" w:rsidP="002D6F8E">
      <w:pPr>
        <w:spacing w:line="360" w:lineRule="auto"/>
        <w:ind w:left="720"/>
        <w:textAlignment w:val="baseline"/>
        <w:rPr>
          <w:rFonts w:eastAsia="Times New Roman"/>
          <w:szCs w:val="18"/>
          <w:lang w:eastAsia="en-GB"/>
        </w:rPr>
      </w:pPr>
      <w:r w:rsidRPr="002D6F8E">
        <w:rPr>
          <w:rFonts w:eastAsia="Times New Roman"/>
          <w:szCs w:val="18"/>
          <w:lang w:eastAsia="en-GB"/>
        </w:rPr>
        <w:t xml:space="preserve">Our clients’ families are often themselves leaving unsafe or uncertain circumstances and them coming to the UK is important in keeping them safe. The risks of making the trip are far outweighed by the benefits. Despite this it is a risky journey and having to rush arrangements or </w:t>
      </w:r>
      <w:proofErr w:type="gramStart"/>
      <w:r w:rsidRPr="002D6F8E">
        <w:rPr>
          <w:rFonts w:eastAsia="Times New Roman"/>
          <w:szCs w:val="18"/>
          <w:lang w:eastAsia="en-GB"/>
        </w:rPr>
        <w:t>people travelling on their ‘last chance’ (the day before their visa expires) reduces</w:t>
      </w:r>
      <w:proofErr w:type="gramEnd"/>
      <w:r w:rsidRPr="002D6F8E">
        <w:rPr>
          <w:rFonts w:eastAsia="Times New Roman"/>
          <w:szCs w:val="18"/>
          <w:lang w:eastAsia="en-GB"/>
        </w:rPr>
        <w:t xml:space="preserve"> our options and ability to help them make the safest choices about their travel.</w:t>
      </w:r>
    </w:p>
    <w:p w:rsidR="002D6F8E" w:rsidRPr="002D6F8E" w:rsidRDefault="002D6F8E" w:rsidP="002D6F8E">
      <w:pPr>
        <w:spacing w:line="360" w:lineRule="auto"/>
        <w:textAlignment w:val="baseline"/>
        <w:rPr>
          <w:rFonts w:eastAsia="Times New Roman"/>
          <w:szCs w:val="18"/>
          <w:lang w:eastAsia="en-GB"/>
        </w:rPr>
      </w:pPr>
      <w:r w:rsidRPr="002D6F8E">
        <w:rPr>
          <w:rFonts w:eastAsia="Times New Roman"/>
          <w:szCs w:val="18"/>
          <w:lang w:eastAsia="en-GB"/>
        </w:rPr>
        <w:t xml:space="preserve">We also believe that this system results in families being forced to reapply unnecessarily creating additional work and expense for the Home Office. </w:t>
      </w:r>
    </w:p>
    <w:p w:rsidR="002D6F8E" w:rsidRPr="002D6F8E" w:rsidRDefault="002D6F8E" w:rsidP="002D6F8E">
      <w:pPr>
        <w:spacing w:line="360" w:lineRule="auto"/>
        <w:rPr>
          <w:rFonts w:eastAsia="Times New Roman"/>
          <w:szCs w:val="18"/>
          <w:lang w:eastAsia="en-GB"/>
        </w:rPr>
      </w:pPr>
      <w:r w:rsidRPr="002D6F8E">
        <w:rPr>
          <w:rFonts w:eastAsia="Times New Roman"/>
          <w:b/>
          <w:szCs w:val="18"/>
          <w:lang w:eastAsia="en-GB"/>
        </w:rPr>
        <w:t>For these above reasons, we believe the length of visas granted for family reunion should be extended to 6 months or up until the expiration of the refugee status of the sponsor if this is shorter</w:t>
      </w:r>
      <w:r w:rsidRPr="002D6F8E">
        <w:rPr>
          <w:rFonts w:eastAsia="Times New Roman"/>
          <w:szCs w:val="18"/>
          <w:lang w:eastAsia="en-GB"/>
        </w:rPr>
        <w:t>. This would give refugees a better chance to find the money for travel for their families, and would also give their families more time to travel to the UK safely.</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lang w:eastAsia="en-GB"/>
        </w:rPr>
        <w:t xml:space="preserve">If this proposal is not acceptable we would like to understand the reasons behind this and investigate other options for extension being made available. </w:t>
      </w:r>
    </w:p>
    <w:p w:rsidR="002D6F8E" w:rsidRPr="002D6F8E" w:rsidRDefault="002D6F8E" w:rsidP="002D6F8E">
      <w:pPr>
        <w:spacing w:line="360" w:lineRule="auto"/>
        <w:rPr>
          <w:rFonts w:eastAsia="Times New Roman"/>
          <w:sz w:val="28"/>
          <w:szCs w:val="24"/>
          <w:lang w:eastAsia="en-GB"/>
        </w:rPr>
      </w:pPr>
      <w:r w:rsidRPr="002D6F8E">
        <w:rPr>
          <w:rFonts w:eastAsia="Times New Roman"/>
          <w:b/>
          <w:szCs w:val="18"/>
          <w:u w:val="single"/>
          <w:lang w:eastAsia="en-GB"/>
        </w:rPr>
        <w:t>An example of the challenges 30 day visas present: ‘</w:t>
      </w:r>
      <w:proofErr w:type="spellStart"/>
      <w:r w:rsidRPr="002D6F8E">
        <w:rPr>
          <w:rFonts w:eastAsia="Times New Roman"/>
          <w:b/>
          <w:szCs w:val="18"/>
          <w:u w:val="single"/>
          <w:lang w:eastAsia="en-GB"/>
        </w:rPr>
        <w:t>Abebe</w:t>
      </w:r>
      <w:proofErr w:type="spellEnd"/>
      <w:r w:rsidRPr="002D6F8E">
        <w:rPr>
          <w:rFonts w:eastAsia="Times New Roman"/>
          <w:b/>
          <w:szCs w:val="18"/>
          <w:u w:val="single"/>
          <w:lang w:eastAsia="en-GB"/>
        </w:rPr>
        <w:t>’, a Together Now client</w:t>
      </w:r>
    </w:p>
    <w:p w:rsidR="002D6F8E" w:rsidRPr="002D6F8E" w:rsidRDefault="002D6F8E" w:rsidP="002D6F8E">
      <w:pPr>
        <w:spacing w:line="360" w:lineRule="auto"/>
        <w:rPr>
          <w:rFonts w:eastAsia="Times New Roman"/>
          <w:sz w:val="28"/>
          <w:szCs w:val="24"/>
          <w:lang w:eastAsia="en-GB"/>
        </w:rPr>
      </w:pPr>
      <w:proofErr w:type="spellStart"/>
      <w:r w:rsidRPr="002D6F8E">
        <w:rPr>
          <w:rFonts w:eastAsia="Times New Roman"/>
          <w:i/>
          <w:iCs/>
          <w:szCs w:val="18"/>
          <w:shd w:val="clear" w:color="auto" w:fill="FFFFFF"/>
          <w:lang w:eastAsia="en-GB"/>
        </w:rPr>
        <w:t>Abebe’s</w:t>
      </w:r>
      <w:proofErr w:type="spellEnd"/>
      <w:r w:rsidRPr="002D6F8E">
        <w:rPr>
          <w:rFonts w:eastAsia="Times New Roman"/>
          <w:i/>
          <w:iCs/>
          <w:szCs w:val="18"/>
          <w:shd w:val="clear" w:color="auto" w:fill="FFFFFF"/>
          <w:lang w:eastAsia="en-GB"/>
        </w:rPr>
        <w:t xml:space="preserve"> story is typical of many of our clients. He is working and was able to fund two thirds of his family’s flight cost himself. </w:t>
      </w:r>
      <w:proofErr w:type="gramStart"/>
      <w:r w:rsidRPr="002D6F8E">
        <w:rPr>
          <w:rFonts w:eastAsia="Times New Roman"/>
          <w:i/>
          <w:iCs/>
          <w:szCs w:val="18"/>
          <w:shd w:val="clear" w:color="auto" w:fill="FFFFFF"/>
          <w:lang w:eastAsia="en-GB"/>
        </w:rPr>
        <w:t>Less than £300 stood between him and losing his family’s visas.</w:t>
      </w:r>
      <w:proofErr w:type="gramEnd"/>
      <w:r w:rsidRPr="002D6F8E">
        <w:rPr>
          <w:rFonts w:eastAsia="Times New Roman"/>
          <w:i/>
          <w:iCs/>
          <w:szCs w:val="18"/>
          <w:shd w:val="clear" w:color="auto" w:fill="FFFFFF"/>
          <w:lang w:eastAsia="en-GB"/>
        </w:rPr>
        <w:t xml:space="preserve"> </w:t>
      </w:r>
      <w:proofErr w:type="spellStart"/>
      <w:r w:rsidRPr="002D6F8E">
        <w:rPr>
          <w:rFonts w:eastAsia="Times New Roman"/>
          <w:i/>
          <w:iCs/>
          <w:szCs w:val="18"/>
          <w:shd w:val="clear" w:color="auto" w:fill="FFFFFF"/>
          <w:lang w:eastAsia="en-GB"/>
        </w:rPr>
        <w:t>Abebe’s</w:t>
      </w:r>
      <w:proofErr w:type="spellEnd"/>
      <w:r w:rsidRPr="002D6F8E">
        <w:rPr>
          <w:rFonts w:eastAsia="Times New Roman"/>
          <w:i/>
          <w:iCs/>
          <w:szCs w:val="18"/>
          <w:shd w:val="clear" w:color="auto" w:fill="FFFFFF"/>
          <w:lang w:eastAsia="en-GB"/>
        </w:rPr>
        <w:t xml:space="preserve"> job is working with refugees and asylum seekers and he’s aware that in some ways he was lucky compared to others when it came to family reunion. He still faces some challenges; getting his son into school and being able to get appropriate accommodation for his family.</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t>I was separated from my family for 12 years. I left my country in September 2004 and exactly 12 years later I am reunited with my son and wife.</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t>I had tried to keep in touch with them more or less when they were in Ethiopia. The internet connection is very weak down there so I was not able to use Viber and free calling methods with ease. Living as a refugee is very tough especially if one has close family back home. Nothing can fill that emptiness that comes from being apart from your family.</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lastRenderedPageBreak/>
        <w:t>Your assistance has come at the right time and I am deeply grateful for it. It would give more time to arrange for the air ticket if the validity of the visa was at least 60 days. When we got the visa we had 25 days and it took 15 days for another charity to tell us they couldn’t provide assistance.</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t>Almost all refugees find it hard to cover the cost of the air ticket especially those with large families. It can be seen from my experience that there is no one to rely on and it would give more time for us to look into options if the visa was longer. It is unimaginable to lose a visa for lack of transport money.</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t>At last with the assistance of you and other friends I was able to buy the tickets.</w:t>
      </w:r>
    </w:p>
    <w:p w:rsidR="002D6F8E" w:rsidRPr="002D6F8E" w:rsidRDefault="002D6F8E" w:rsidP="002D6F8E">
      <w:pPr>
        <w:spacing w:line="360" w:lineRule="auto"/>
        <w:rPr>
          <w:rFonts w:eastAsia="Times New Roman"/>
          <w:sz w:val="28"/>
          <w:szCs w:val="24"/>
          <w:lang w:eastAsia="en-GB"/>
        </w:rPr>
      </w:pPr>
      <w:r w:rsidRPr="002D6F8E">
        <w:rPr>
          <w:rFonts w:eastAsia="Times New Roman"/>
          <w:szCs w:val="18"/>
          <w:shd w:val="clear" w:color="auto" w:fill="FFFFFF"/>
          <w:lang w:eastAsia="en-GB"/>
        </w:rPr>
        <w:t>My wife and son are fine and well. They always dreamed of a day where we would be reunited. My son is a good age to complete his secondary education. Life back home is difficult especially for single mothers and so it was hard for my wife to raise our son alone.</w:t>
      </w:r>
    </w:p>
    <w:p w:rsidR="002D6F8E" w:rsidRPr="002D6F8E" w:rsidRDefault="002D6F8E" w:rsidP="002D6F8E">
      <w:pPr>
        <w:spacing w:line="360" w:lineRule="auto"/>
        <w:rPr>
          <w:rFonts w:eastAsia="Times New Roman"/>
          <w:szCs w:val="18"/>
          <w:shd w:val="clear" w:color="auto" w:fill="FFFFFF"/>
          <w:lang w:eastAsia="en-GB"/>
        </w:rPr>
      </w:pPr>
      <w:r w:rsidRPr="002D6F8E">
        <w:rPr>
          <w:rFonts w:eastAsia="Times New Roman"/>
          <w:szCs w:val="18"/>
          <w:shd w:val="clear" w:color="auto" w:fill="FFFFFF"/>
          <w:lang w:eastAsia="en-GB"/>
        </w:rPr>
        <w:t>We have a lot to catch up on in each other’s life, especially for my son who I left when he was three years old hoping everything would be fine.</w:t>
      </w:r>
    </w:p>
    <w:p w:rsidR="002D6F8E" w:rsidRPr="002D6F8E" w:rsidRDefault="002D6F8E" w:rsidP="002D6F8E">
      <w:pPr>
        <w:spacing w:line="360" w:lineRule="auto"/>
        <w:rPr>
          <w:sz w:val="22"/>
        </w:rPr>
      </w:pPr>
    </w:p>
    <w:p w:rsidR="002D6F8E" w:rsidRPr="002D6F8E" w:rsidRDefault="002D6F8E" w:rsidP="000E48AB">
      <w:pPr>
        <w:rPr>
          <w:sz w:val="22"/>
        </w:rPr>
      </w:pPr>
    </w:p>
    <w:p w:rsidR="00C67C04" w:rsidRPr="002D6F8E" w:rsidRDefault="00C67C04" w:rsidP="000E48AB">
      <w:pPr>
        <w:rPr>
          <w:sz w:val="22"/>
        </w:rPr>
      </w:pPr>
    </w:p>
    <w:p w:rsidR="00C67C04" w:rsidRPr="002D6F8E" w:rsidRDefault="00C67C04" w:rsidP="000E48AB">
      <w:pPr>
        <w:rPr>
          <w:sz w:val="22"/>
        </w:rPr>
      </w:pPr>
    </w:p>
    <w:sectPr w:rsidR="00C67C04" w:rsidRPr="002D6F8E" w:rsidSect="00B05C9A">
      <w:headerReference w:type="default" r:id="rId11"/>
      <w:footerReference w:type="default" r:id="rId12"/>
      <w:pgSz w:w="11906" w:h="16838"/>
      <w:pgMar w:top="1701"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EB" w:rsidRDefault="001937EB" w:rsidP="004E0B4D">
      <w:r>
        <w:separator/>
      </w:r>
    </w:p>
  </w:endnote>
  <w:endnote w:type="continuationSeparator" w:id="0">
    <w:p w:rsidR="001937EB" w:rsidRDefault="001937EB" w:rsidP="004E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0F8" w:rsidRDefault="004D50F8" w:rsidP="004E0B4D">
    <w:pPr>
      <w:pStyle w:val="Header"/>
    </w:pPr>
  </w:p>
  <w:p w:rsidR="004D50F8" w:rsidRDefault="004D50F8" w:rsidP="004E0B4D">
    <w:pPr>
      <w:pStyle w:val="Header"/>
    </w:pPr>
  </w:p>
  <w:p w:rsidR="004D50F8" w:rsidRDefault="004D50F8" w:rsidP="004E0B4D">
    <w:pPr>
      <w:pStyle w:val="Header"/>
    </w:pPr>
  </w:p>
  <w:p w:rsidR="00696537" w:rsidRDefault="00651DA5" w:rsidP="004E0B4D">
    <w:pPr>
      <w:pStyle w:val="Header"/>
    </w:pPr>
    <w:proofErr w:type="gramStart"/>
    <w:r>
      <w:t>phone</w:t>
    </w:r>
    <w:proofErr w:type="gramEnd"/>
    <w:r>
      <w:t>: 07929</w:t>
    </w:r>
    <w:r w:rsidR="00696537">
      <w:t>337837</w:t>
    </w:r>
    <w:r>
      <w:t xml:space="preserve"> </w:t>
    </w:r>
    <w:r w:rsidR="00696537">
      <w:t xml:space="preserve">| email: </w:t>
    </w:r>
    <w:r>
      <w:t>info@togethernow.org.uk</w:t>
    </w:r>
    <w:r w:rsidR="00696537">
      <w:t xml:space="preserve"> | web: </w:t>
    </w:r>
    <w:r w:rsidR="00696537" w:rsidRPr="00806E49">
      <w:t>www.</w:t>
    </w:r>
    <w:r>
      <w:t>togethernow.org.uk</w:t>
    </w:r>
  </w:p>
  <w:p w:rsidR="00696537" w:rsidRDefault="00696537" w:rsidP="004E0B4D">
    <w:pPr>
      <w:pStyle w:val="Header"/>
    </w:pPr>
  </w:p>
  <w:p w:rsidR="00696537" w:rsidRDefault="00696537" w:rsidP="004E0B4D">
    <w:pPr>
      <w:pStyle w:val="Header"/>
    </w:pPr>
    <w:r>
      <w:t xml:space="preserve">Registered Charity No. </w:t>
    </w:r>
    <w:r w:rsidRPr="00A132F6">
      <w:t>1138256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EB" w:rsidRDefault="001937EB" w:rsidP="004E0B4D">
      <w:r>
        <w:separator/>
      </w:r>
    </w:p>
  </w:footnote>
  <w:footnote w:type="continuationSeparator" w:id="0">
    <w:p w:rsidR="001937EB" w:rsidRDefault="001937EB" w:rsidP="004E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9A" w:rsidRDefault="00B05C9A" w:rsidP="004E0B4D">
    <w:pPr>
      <w:pStyle w:val="Header"/>
    </w:pPr>
  </w:p>
  <w:p w:rsidR="00B41785" w:rsidRDefault="00651DA5" w:rsidP="004E0B4D">
    <w:pPr>
      <w:pStyle w:val="Header"/>
    </w:pPr>
    <w:r>
      <w:rPr>
        <w:noProof/>
        <w:lang w:eastAsia="en-GB" w:bidi="ar-SA"/>
      </w:rPr>
      <w:drawing>
        <wp:inline distT="0" distB="0" distL="0" distR="0">
          <wp:extent cx="1828800" cy="652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LAYOUT SINGLE.jpg"/>
                  <pic:cNvPicPr/>
                </pic:nvPicPr>
                <pic:blipFill>
                  <a:blip r:embed="rId1">
                    <a:extLst>
                      <a:ext uri="{28A0092B-C50C-407E-A947-70E740481C1C}">
                        <a14:useLocalDpi xmlns:a14="http://schemas.microsoft.com/office/drawing/2010/main" val="0"/>
                      </a:ext>
                    </a:extLst>
                  </a:blip>
                  <a:stretch>
                    <a:fillRect/>
                  </a:stretch>
                </pic:blipFill>
                <pic:spPr>
                  <a:xfrm>
                    <a:off x="0" y="0"/>
                    <a:ext cx="1842223" cy="657017"/>
                  </a:xfrm>
                  <a:prstGeom prst="rect">
                    <a:avLst/>
                  </a:prstGeom>
                </pic:spPr>
              </pic:pic>
            </a:graphicData>
          </a:graphic>
        </wp:inline>
      </w:drawing>
    </w:r>
  </w:p>
  <w:p w:rsidR="00B41785" w:rsidRDefault="00807FA1" w:rsidP="004E0B4D">
    <w:pPr>
      <w:pStyle w:val="Header"/>
    </w:pPr>
    <w:r>
      <w:rPr>
        <w:noProof/>
        <w:lang w:eastAsia="en-GB" w:bidi="ar-SA"/>
      </w:rPr>
      <mc:AlternateContent>
        <mc:Choice Requires="wps">
          <w:drawing>
            <wp:anchor distT="0" distB="0" distL="114300" distR="114300" simplePos="0" relativeHeight="251659264" behindDoc="0" locked="0" layoutInCell="1" allowOverlap="1" wp14:anchorId="192F8C72" wp14:editId="502BA617">
              <wp:simplePos x="0" y="0"/>
              <wp:positionH relativeFrom="column">
                <wp:posOffset>5715</wp:posOffset>
              </wp:positionH>
              <wp:positionV relativeFrom="paragraph">
                <wp:posOffset>29210</wp:posOffset>
              </wp:positionV>
              <wp:extent cx="5391150" cy="0"/>
              <wp:effectExtent l="5715" t="10160" r="1333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9525">
                        <a:solidFill>
                          <a:srgbClr val="1726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pt;margin-top:2.3pt;width:4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" strokecolor="#172691"/>
          </w:pict>
        </mc:Fallback>
      </mc:AlternateContent>
    </w:r>
  </w:p>
  <w:p w:rsidR="00F15BB4" w:rsidRPr="004E0B4D" w:rsidRDefault="00651DA5" w:rsidP="004E0B4D">
    <w:pPr>
      <w:pStyle w:val="Heading4"/>
    </w:pPr>
    <w:proofErr w:type="gramStart"/>
    <w:r>
      <w:t>reuniting</w:t>
    </w:r>
    <w:proofErr w:type="gramEnd"/>
    <w:r>
      <w:t xml:space="preserve"> families</w:t>
    </w:r>
  </w:p>
  <w:p w:rsidR="00807FA1" w:rsidRDefault="00807FA1" w:rsidP="004E0B4D">
    <w:pPr>
      <w:pStyle w:val="Header"/>
    </w:pPr>
  </w:p>
  <w:p w:rsidR="00F15BB4" w:rsidRPr="00B41785" w:rsidRDefault="00F15BB4" w:rsidP="004E0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3B8D"/>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A43090"/>
    <w:multiLevelType w:val="hybridMultilevel"/>
    <w:tmpl w:val="17161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58A3FAA"/>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966FE"/>
    <w:multiLevelType w:val="singleLevel"/>
    <w:tmpl w:val="2ABE177E"/>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4">
    <w:nsid w:val="173C101F"/>
    <w:multiLevelType w:val="hybridMultilevel"/>
    <w:tmpl w:val="48EACCAA"/>
    <w:lvl w:ilvl="0" w:tplc="49304A42">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1334E2"/>
    <w:multiLevelType w:val="multilevel"/>
    <w:tmpl w:val="87FE86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8B2915"/>
    <w:multiLevelType w:val="hybridMultilevel"/>
    <w:tmpl w:val="5FD8502A"/>
    <w:lvl w:ilvl="0" w:tplc="A8CC151E">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1759D8"/>
    <w:multiLevelType w:val="multilevel"/>
    <w:tmpl w:val="180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41E84"/>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844D2D"/>
    <w:multiLevelType w:val="multilevel"/>
    <w:tmpl w:val="0809001F"/>
    <w:styleLink w:val="NoIndent"/>
    <w:lvl w:ilvl="0">
      <w:start w:val="1"/>
      <w:numFmt w:val="decimal"/>
      <w:lvlText w:val="%1."/>
      <w:lvlJc w:val="left"/>
      <w:pPr>
        <w:ind w:left="360" w:hanging="360"/>
      </w:pPr>
      <w:rPr>
        <w:rFonts w:ascii="Calibri" w:hAnsi="Calibri"/>
        <w:color w:val="C00000"/>
        <w:sz w:val="36"/>
      </w:rPr>
    </w:lvl>
    <w:lvl w:ilvl="1">
      <w:start w:val="1"/>
      <w:numFmt w:val="decimal"/>
      <w:lvlText w:val="%1.%2."/>
      <w:lvlJc w:val="left"/>
      <w:pPr>
        <w:ind w:left="432" w:hanging="432"/>
      </w:pPr>
      <w:rPr>
        <w:rFonts w:ascii="Calibri" w:hAnsi="Calibri"/>
        <w:color w:val="C00000"/>
        <w:sz w:val="24"/>
      </w:rPr>
    </w:lvl>
    <w:lvl w:ilvl="2">
      <w:start w:val="1"/>
      <w:numFmt w:val="decimal"/>
      <w:lvlText w:val="%1.%2.%3."/>
      <w:lvlJc w:val="left"/>
      <w:pPr>
        <w:ind w:left="504" w:hanging="504"/>
      </w:pPr>
      <w:rPr>
        <w:rFonts w:ascii="Calibri" w:hAnsi="Calibri"/>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A66534B"/>
    <w:multiLevelType w:val="singleLevel"/>
    <w:tmpl w:val="27B0F2AE"/>
    <w:lvl w:ilvl="0">
      <w:start w:val="1"/>
      <w:numFmt w:val="lowerLetter"/>
      <w:lvlText w:val="%1."/>
      <w:lvlJc w:val="left"/>
      <w:pPr>
        <w:tabs>
          <w:tab w:val="num" w:pos="360"/>
        </w:tabs>
        <w:ind w:left="360" w:hanging="360"/>
      </w:pPr>
      <w:rPr>
        <w:sz w:val="24"/>
      </w:rPr>
    </w:lvl>
  </w:abstractNum>
  <w:abstractNum w:abstractNumId="11">
    <w:nsid w:val="5BB33D09"/>
    <w:multiLevelType w:val="multilevel"/>
    <w:tmpl w:val="6252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A12BB"/>
    <w:multiLevelType w:val="hybridMultilevel"/>
    <w:tmpl w:val="D3143B04"/>
    <w:lvl w:ilvl="0" w:tplc="87B84002">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7BC6DD6"/>
    <w:multiLevelType w:val="multilevel"/>
    <w:tmpl w:val="E40E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D6324C"/>
    <w:multiLevelType w:val="hybridMultilevel"/>
    <w:tmpl w:val="D0307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E1682"/>
    <w:multiLevelType w:val="hybridMultilevel"/>
    <w:tmpl w:val="6B2E5A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9325513"/>
    <w:multiLevelType w:val="hybridMultilevel"/>
    <w:tmpl w:val="FD16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D405E83"/>
    <w:multiLevelType w:val="hybridMultilevel"/>
    <w:tmpl w:val="139CA4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0"/>
  </w:num>
  <w:num w:numId="3">
    <w:abstractNumId w:val="12"/>
  </w:num>
  <w:num w:numId="4">
    <w:abstractNumId w:val="4"/>
  </w:num>
  <w:num w:numId="5">
    <w:abstractNumId w:val="6"/>
  </w:num>
  <w:num w:numId="6">
    <w:abstractNumId w:val="1"/>
  </w:num>
  <w:num w:numId="7">
    <w:abstractNumId w:val="3"/>
  </w:num>
  <w:num w:numId="8">
    <w:abstractNumId w:val="10"/>
  </w:num>
  <w:num w:numId="9">
    <w:abstractNumId w:val="5"/>
  </w:num>
  <w:num w:numId="10">
    <w:abstractNumId w:val="8"/>
  </w:num>
  <w:num w:numId="11">
    <w:abstractNumId w:val="2"/>
  </w:num>
  <w:num w:numId="12">
    <w:abstractNumId w:val="14"/>
  </w:num>
  <w:num w:numId="13">
    <w:abstractNumId w:val="15"/>
  </w:num>
  <w:num w:numId="14">
    <w:abstractNumId w:val="17"/>
  </w:num>
  <w:num w:numId="15">
    <w:abstractNumId w:val="16"/>
  </w:num>
  <w:num w:numId="16">
    <w:abstractNumId w:val="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B8"/>
    <w:rsid w:val="000016BB"/>
    <w:rsid w:val="00002041"/>
    <w:rsid w:val="0000347C"/>
    <w:rsid w:val="00003EF6"/>
    <w:rsid w:val="0000510A"/>
    <w:rsid w:val="000052EC"/>
    <w:rsid w:val="00006333"/>
    <w:rsid w:val="00007F5D"/>
    <w:rsid w:val="00010AF9"/>
    <w:rsid w:val="000115E2"/>
    <w:rsid w:val="00012EB0"/>
    <w:rsid w:val="00013273"/>
    <w:rsid w:val="00015BC6"/>
    <w:rsid w:val="00016BEB"/>
    <w:rsid w:val="00017075"/>
    <w:rsid w:val="00020D90"/>
    <w:rsid w:val="00021608"/>
    <w:rsid w:val="0002259C"/>
    <w:rsid w:val="00023E58"/>
    <w:rsid w:val="0003315D"/>
    <w:rsid w:val="00035817"/>
    <w:rsid w:val="00037A2E"/>
    <w:rsid w:val="00037AF9"/>
    <w:rsid w:val="0004015F"/>
    <w:rsid w:val="000407F2"/>
    <w:rsid w:val="00040B06"/>
    <w:rsid w:val="0004208A"/>
    <w:rsid w:val="000428B8"/>
    <w:rsid w:val="00043863"/>
    <w:rsid w:val="00043BCF"/>
    <w:rsid w:val="000451FB"/>
    <w:rsid w:val="00046316"/>
    <w:rsid w:val="00047B2E"/>
    <w:rsid w:val="00050E44"/>
    <w:rsid w:val="00053D9A"/>
    <w:rsid w:val="000572DD"/>
    <w:rsid w:val="000636FA"/>
    <w:rsid w:val="00070BD6"/>
    <w:rsid w:val="000710DA"/>
    <w:rsid w:val="00071348"/>
    <w:rsid w:val="00073530"/>
    <w:rsid w:val="000751DC"/>
    <w:rsid w:val="0007719A"/>
    <w:rsid w:val="00080B66"/>
    <w:rsid w:val="00085E1B"/>
    <w:rsid w:val="0008620B"/>
    <w:rsid w:val="00086735"/>
    <w:rsid w:val="000922FB"/>
    <w:rsid w:val="000936C6"/>
    <w:rsid w:val="000937F4"/>
    <w:rsid w:val="00093B83"/>
    <w:rsid w:val="00097A38"/>
    <w:rsid w:val="000A447C"/>
    <w:rsid w:val="000A6B92"/>
    <w:rsid w:val="000A771D"/>
    <w:rsid w:val="000B0237"/>
    <w:rsid w:val="000B090A"/>
    <w:rsid w:val="000B1686"/>
    <w:rsid w:val="000B1F1B"/>
    <w:rsid w:val="000B24DA"/>
    <w:rsid w:val="000B2CA9"/>
    <w:rsid w:val="000B3F39"/>
    <w:rsid w:val="000B5EC9"/>
    <w:rsid w:val="000C04E3"/>
    <w:rsid w:val="000D413B"/>
    <w:rsid w:val="000D6848"/>
    <w:rsid w:val="000D6EFB"/>
    <w:rsid w:val="000E007A"/>
    <w:rsid w:val="000E432F"/>
    <w:rsid w:val="000E4708"/>
    <w:rsid w:val="000E48AB"/>
    <w:rsid w:val="000E5E55"/>
    <w:rsid w:val="000E776A"/>
    <w:rsid w:val="000F48B7"/>
    <w:rsid w:val="000F4A22"/>
    <w:rsid w:val="000F58F5"/>
    <w:rsid w:val="000F5CA7"/>
    <w:rsid w:val="000F73D7"/>
    <w:rsid w:val="000F7758"/>
    <w:rsid w:val="00100456"/>
    <w:rsid w:val="00101190"/>
    <w:rsid w:val="00101DD4"/>
    <w:rsid w:val="00104A45"/>
    <w:rsid w:val="001101C1"/>
    <w:rsid w:val="0011230D"/>
    <w:rsid w:val="00112AFD"/>
    <w:rsid w:val="00113113"/>
    <w:rsid w:val="00114042"/>
    <w:rsid w:val="00115DCF"/>
    <w:rsid w:val="00115F1E"/>
    <w:rsid w:val="001178D6"/>
    <w:rsid w:val="001205F2"/>
    <w:rsid w:val="001209D3"/>
    <w:rsid w:val="00122537"/>
    <w:rsid w:val="00124FB4"/>
    <w:rsid w:val="001259A1"/>
    <w:rsid w:val="0013014D"/>
    <w:rsid w:val="00130407"/>
    <w:rsid w:val="00131152"/>
    <w:rsid w:val="00131798"/>
    <w:rsid w:val="00132349"/>
    <w:rsid w:val="001324E4"/>
    <w:rsid w:val="00134138"/>
    <w:rsid w:val="00134AEA"/>
    <w:rsid w:val="00135CA9"/>
    <w:rsid w:val="00143570"/>
    <w:rsid w:val="00145049"/>
    <w:rsid w:val="00151FA6"/>
    <w:rsid w:val="00163BD1"/>
    <w:rsid w:val="00166845"/>
    <w:rsid w:val="001673E5"/>
    <w:rsid w:val="001716B8"/>
    <w:rsid w:val="00171CF4"/>
    <w:rsid w:val="00176F58"/>
    <w:rsid w:val="0017701D"/>
    <w:rsid w:val="001821DE"/>
    <w:rsid w:val="00182A2E"/>
    <w:rsid w:val="001876EE"/>
    <w:rsid w:val="00190051"/>
    <w:rsid w:val="00190CE5"/>
    <w:rsid w:val="00193705"/>
    <w:rsid w:val="001937EB"/>
    <w:rsid w:val="00193A5C"/>
    <w:rsid w:val="001958E4"/>
    <w:rsid w:val="00195FD3"/>
    <w:rsid w:val="00196ECB"/>
    <w:rsid w:val="001A3347"/>
    <w:rsid w:val="001A3B22"/>
    <w:rsid w:val="001A509C"/>
    <w:rsid w:val="001B02C5"/>
    <w:rsid w:val="001B1FF8"/>
    <w:rsid w:val="001B2256"/>
    <w:rsid w:val="001B2AEF"/>
    <w:rsid w:val="001B2E03"/>
    <w:rsid w:val="001B327E"/>
    <w:rsid w:val="001B38E2"/>
    <w:rsid w:val="001B519C"/>
    <w:rsid w:val="001B7045"/>
    <w:rsid w:val="001B7B63"/>
    <w:rsid w:val="001C0C91"/>
    <w:rsid w:val="001C1344"/>
    <w:rsid w:val="001C3AB6"/>
    <w:rsid w:val="001C7A46"/>
    <w:rsid w:val="001D028E"/>
    <w:rsid w:val="001D0DC0"/>
    <w:rsid w:val="001D16CE"/>
    <w:rsid w:val="001D306C"/>
    <w:rsid w:val="001D3471"/>
    <w:rsid w:val="001D47DE"/>
    <w:rsid w:val="001D5CE1"/>
    <w:rsid w:val="001D6D90"/>
    <w:rsid w:val="001E3B00"/>
    <w:rsid w:val="001E6332"/>
    <w:rsid w:val="001F5989"/>
    <w:rsid w:val="001F67FF"/>
    <w:rsid w:val="00200A4A"/>
    <w:rsid w:val="00206287"/>
    <w:rsid w:val="00207521"/>
    <w:rsid w:val="00207A62"/>
    <w:rsid w:val="00216DB6"/>
    <w:rsid w:val="00221CF9"/>
    <w:rsid w:val="00226574"/>
    <w:rsid w:val="002266EB"/>
    <w:rsid w:val="00234A8D"/>
    <w:rsid w:val="002352A4"/>
    <w:rsid w:val="002375BA"/>
    <w:rsid w:val="0024391B"/>
    <w:rsid w:val="00245874"/>
    <w:rsid w:val="00245F95"/>
    <w:rsid w:val="0025152B"/>
    <w:rsid w:val="002523A7"/>
    <w:rsid w:val="002617AA"/>
    <w:rsid w:val="00261DD8"/>
    <w:rsid w:val="00263CA9"/>
    <w:rsid w:val="00271904"/>
    <w:rsid w:val="002739E5"/>
    <w:rsid w:val="00273C58"/>
    <w:rsid w:val="002741AE"/>
    <w:rsid w:val="00275C4D"/>
    <w:rsid w:val="00281EC4"/>
    <w:rsid w:val="002825FF"/>
    <w:rsid w:val="00282CDF"/>
    <w:rsid w:val="00283732"/>
    <w:rsid w:val="00284257"/>
    <w:rsid w:val="00284C02"/>
    <w:rsid w:val="00286E6B"/>
    <w:rsid w:val="002875C7"/>
    <w:rsid w:val="00287F92"/>
    <w:rsid w:val="0029023C"/>
    <w:rsid w:val="00290B16"/>
    <w:rsid w:val="0029102D"/>
    <w:rsid w:val="00292B25"/>
    <w:rsid w:val="00293180"/>
    <w:rsid w:val="00295B43"/>
    <w:rsid w:val="002967F1"/>
    <w:rsid w:val="00296FF2"/>
    <w:rsid w:val="00297D6E"/>
    <w:rsid w:val="002A1D9F"/>
    <w:rsid w:val="002A27F6"/>
    <w:rsid w:val="002A3BBB"/>
    <w:rsid w:val="002A5E75"/>
    <w:rsid w:val="002A66D7"/>
    <w:rsid w:val="002A73A5"/>
    <w:rsid w:val="002B08DD"/>
    <w:rsid w:val="002B0BB3"/>
    <w:rsid w:val="002B2620"/>
    <w:rsid w:val="002B61EB"/>
    <w:rsid w:val="002B7974"/>
    <w:rsid w:val="002C0D35"/>
    <w:rsid w:val="002C59F6"/>
    <w:rsid w:val="002C6386"/>
    <w:rsid w:val="002C77DA"/>
    <w:rsid w:val="002D3915"/>
    <w:rsid w:val="002D4BC0"/>
    <w:rsid w:val="002D51CF"/>
    <w:rsid w:val="002D5C0D"/>
    <w:rsid w:val="002D6F8E"/>
    <w:rsid w:val="002E273B"/>
    <w:rsid w:val="002E2C46"/>
    <w:rsid w:val="002E3CF3"/>
    <w:rsid w:val="002E6B42"/>
    <w:rsid w:val="002E7C87"/>
    <w:rsid w:val="002F0044"/>
    <w:rsid w:val="002F3F89"/>
    <w:rsid w:val="00301A85"/>
    <w:rsid w:val="00302932"/>
    <w:rsid w:val="00302BCC"/>
    <w:rsid w:val="003037A2"/>
    <w:rsid w:val="003062A1"/>
    <w:rsid w:val="00313D3E"/>
    <w:rsid w:val="00315E69"/>
    <w:rsid w:val="00317499"/>
    <w:rsid w:val="00320755"/>
    <w:rsid w:val="0032096C"/>
    <w:rsid w:val="003209F8"/>
    <w:rsid w:val="00325096"/>
    <w:rsid w:val="00326368"/>
    <w:rsid w:val="0033063F"/>
    <w:rsid w:val="00331C44"/>
    <w:rsid w:val="00332A09"/>
    <w:rsid w:val="0033792D"/>
    <w:rsid w:val="00342923"/>
    <w:rsid w:val="00343955"/>
    <w:rsid w:val="00343A31"/>
    <w:rsid w:val="0035139F"/>
    <w:rsid w:val="00351689"/>
    <w:rsid w:val="0035242E"/>
    <w:rsid w:val="00354726"/>
    <w:rsid w:val="00355AE2"/>
    <w:rsid w:val="00357380"/>
    <w:rsid w:val="00360E94"/>
    <w:rsid w:val="003610B9"/>
    <w:rsid w:val="00362128"/>
    <w:rsid w:val="00362879"/>
    <w:rsid w:val="00362C44"/>
    <w:rsid w:val="0036536E"/>
    <w:rsid w:val="00371074"/>
    <w:rsid w:val="003723FA"/>
    <w:rsid w:val="00373271"/>
    <w:rsid w:val="0037790C"/>
    <w:rsid w:val="00377FE0"/>
    <w:rsid w:val="00381A1E"/>
    <w:rsid w:val="00381CD1"/>
    <w:rsid w:val="00382B82"/>
    <w:rsid w:val="00384D45"/>
    <w:rsid w:val="00385B80"/>
    <w:rsid w:val="00387D02"/>
    <w:rsid w:val="00394091"/>
    <w:rsid w:val="00394789"/>
    <w:rsid w:val="00395A69"/>
    <w:rsid w:val="00395F98"/>
    <w:rsid w:val="003A137F"/>
    <w:rsid w:val="003A1A35"/>
    <w:rsid w:val="003A1B64"/>
    <w:rsid w:val="003A28B4"/>
    <w:rsid w:val="003A29CD"/>
    <w:rsid w:val="003A4173"/>
    <w:rsid w:val="003A5C6E"/>
    <w:rsid w:val="003A76E5"/>
    <w:rsid w:val="003B56C4"/>
    <w:rsid w:val="003C0A50"/>
    <w:rsid w:val="003C2955"/>
    <w:rsid w:val="003C3D78"/>
    <w:rsid w:val="003C5FCC"/>
    <w:rsid w:val="003C72CF"/>
    <w:rsid w:val="003C77B7"/>
    <w:rsid w:val="003D237F"/>
    <w:rsid w:val="003D3E05"/>
    <w:rsid w:val="003D5D65"/>
    <w:rsid w:val="003D6AC1"/>
    <w:rsid w:val="003D6AE6"/>
    <w:rsid w:val="003D73B3"/>
    <w:rsid w:val="003D77E3"/>
    <w:rsid w:val="003E4CA0"/>
    <w:rsid w:val="003E5515"/>
    <w:rsid w:val="003E65B3"/>
    <w:rsid w:val="003E6B72"/>
    <w:rsid w:val="003F07CA"/>
    <w:rsid w:val="003F0D86"/>
    <w:rsid w:val="003F1066"/>
    <w:rsid w:val="003F1D84"/>
    <w:rsid w:val="003F3313"/>
    <w:rsid w:val="003F33F2"/>
    <w:rsid w:val="003F39E8"/>
    <w:rsid w:val="003F4B51"/>
    <w:rsid w:val="003F59DA"/>
    <w:rsid w:val="003F6C70"/>
    <w:rsid w:val="00404F9C"/>
    <w:rsid w:val="00405B58"/>
    <w:rsid w:val="00407A77"/>
    <w:rsid w:val="00407CBD"/>
    <w:rsid w:val="00411425"/>
    <w:rsid w:val="00413560"/>
    <w:rsid w:val="0041509B"/>
    <w:rsid w:val="00415609"/>
    <w:rsid w:val="0042003E"/>
    <w:rsid w:val="00420731"/>
    <w:rsid w:val="00420E5E"/>
    <w:rsid w:val="004213AB"/>
    <w:rsid w:val="0042352F"/>
    <w:rsid w:val="0042443E"/>
    <w:rsid w:val="00425587"/>
    <w:rsid w:val="004276ED"/>
    <w:rsid w:val="004319D5"/>
    <w:rsid w:val="00432D2F"/>
    <w:rsid w:val="00434057"/>
    <w:rsid w:val="00436680"/>
    <w:rsid w:val="00442E92"/>
    <w:rsid w:val="00445C89"/>
    <w:rsid w:val="00451E08"/>
    <w:rsid w:val="00452506"/>
    <w:rsid w:val="00454BAB"/>
    <w:rsid w:val="00455BB4"/>
    <w:rsid w:val="00462B79"/>
    <w:rsid w:val="00466B42"/>
    <w:rsid w:val="00467CE4"/>
    <w:rsid w:val="00470F4F"/>
    <w:rsid w:val="004716BD"/>
    <w:rsid w:val="00472E15"/>
    <w:rsid w:val="00473412"/>
    <w:rsid w:val="0047484A"/>
    <w:rsid w:val="004751D8"/>
    <w:rsid w:val="00476BB0"/>
    <w:rsid w:val="00476D4C"/>
    <w:rsid w:val="00477CCA"/>
    <w:rsid w:val="004817FF"/>
    <w:rsid w:val="00482560"/>
    <w:rsid w:val="00485584"/>
    <w:rsid w:val="00492767"/>
    <w:rsid w:val="0049505A"/>
    <w:rsid w:val="004A021A"/>
    <w:rsid w:val="004A1CBC"/>
    <w:rsid w:val="004A229F"/>
    <w:rsid w:val="004A4053"/>
    <w:rsid w:val="004A4904"/>
    <w:rsid w:val="004A597B"/>
    <w:rsid w:val="004A7A8A"/>
    <w:rsid w:val="004B041F"/>
    <w:rsid w:val="004B1FDF"/>
    <w:rsid w:val="004B2548"/>
    <w:rsid w:val="004B38AA"/>
    <w:rsid w:val="004B48BD"/>
    <w:rsid w:val="004C4D0D"/>
    <w:rsid w:val="004C6BD3"/>
    <w:rsid w:val="004D110C"/>
    <w:rsid w:val="004D28A7"/>
    <w:rsid w:val="004D41F8"/>
    <w:rsid w:val="004D4A5B"/>
    <w:rsid w:val="004D50F8"/>
    <w:rsid w:val="004D570E"/>
    <w:rsid w:val="004D648C"/>
    <w:rsid w:val="004E0B4D"/>
    <w:rsid w:val="004E1650"/>
    <w:rsid w:val="004E3D27"/>
    <w:rsid w:val="004E530D"/>
    <w:rsid w:val="004E5574"/>
    <w:rsid w:val="004E6B4D"/>
    <w:rsid w:val="004F14AA"/>
    <w:rsid w:val="004F2F92"/>
    <w:rsid w:val="004F3708"/>
    <w:rsid w:val="004F403C"/>
    <w:rsid w:val="004F484A"/>
    <w:rsid w:val="004F54F1"/>
    <w:rsid w:val="004F6E1A"/>
    <w:rsid w:val="005006B1"/>
    <w:rsid w:val="00500F9D"/>
    <w:rsid w:val="00502E2B"/>
    <w:rsid w:val="00503F42"/>
    <w:rsid w:val="00505A99"/>
    <w:rsid w:val="00507B59"/>
    <w:rsid w:val="00507CE7"/>
    <w:rsid w:val="00507FF1"/>
    <w:rsid w:val="00510B67"/>
    <w:rsid w:val="00510C85"/>
    <w:rsid w:val="00510D63"/>
    <w:rsid w:val="005114E5"/>
    <w:rsid w:val="00511C9C"/>
    <w:rsid w:val="00513EEC"/>
    <w:rsid w:val="00514CCF"/>
    <w:rsid w:val="005174B1"/>
    <w:rsid w:val="0051756C"/>
    <w:rsid w:val="00522707"/>
    <w:rsid w:val="0052685B"/>
    <w:rsid w:val="005271D4"/>
    <w:rsid w:val="00527204"/>
    <w:rsid w:val="0053123E"/>
    <w:rsid w:val="00531BD2"/>
    <w:rsid w:val="00533DB8"/>
    <w:rsid w:val="005427DD"/>
    <w:rsid w:val="00543479"/>
    <w:rsid w:val="00547566"/>
    <w:rsid w:val="00550517"/>
    <w:rsid w:val="00552CCA"/>
    <w:rsid w:val="005531DA"/>
    <w:rsid w:val="00554D23"/>
    <w:rsid w:val="005570CD"/>
    <w:rsid w:val="005577F3"/>
    <w:rsid w:val="00562295"/>
    <w:rsid w:val="00563781"/>
    <w:rsid w:val="005648F8"/>
    <w:rsid w:val="00571FB4"/>
    <w:rsid w:val="0057200D"/>
    <w:rsid w:val="0057316F"/>
    <w:rsid w:val="00573842"/>
    <w:rsid w:val="00574221"/>
    <w:rsid w:val="005748EB"/>
    <w:rsid w:val="0057617D"/>
    <w:rsid w:val="005813C9"/>
    <w:rsid w:val="005832DB"/>
    <w:rsid w:val="00585C7B"/>
    <w:rsid w:val="00585FAB"/>
    <w:rsid w:val="005864E0"/>
    <w:rsid w:val="00587724"/>
    <w:rsid w:val="00590841"/>
    <w:rsid w:val="00592CAF"/>
    <w:rsid w:val="00592D95"/>
    <w:rsid w:val="005A0435"/>
    <w:rsid w:val="005A108F"/>
    <w:rsid w:val="005A1BE0"/>
    <w:rsid w:val="005A42BB"/>
    <w:rsid w:val="005A4FFC"/>
    <w:rsid w:val="005B2495"/>
    <w:rsid w:val="005B3CD3"/>
    <w:rsid w:val="005B3E4E"/>
    <w:rsid w:val="005B4B2A"/>
    <w:rsid w:val="005B4E93"/>
    <w:rsid w:val="005C0C1F"/>
    <w:rsid w:val="005C67FC"/>
    <w:rsid w:val="005D1031"/>
    <w:rsid w:val="005D3B92"/>
    <w:rsid w:val="005D4B95"/>
    <w:rsid w:val="005E054C"/>
    <w:rsid w:val="005E1348"/>
    <w:rsid w:val="005E3C4F"/>
    <w:rsid w:val="005E4013"/>
    <w:rsid w:val="005E4595"/>
    <w:rsid w:val="005E4FDA"/>
    <w:rsid w:val="005E5190"/>
    <w:rsid w:val="005E6A07"/>
    <w:rsid w:val="005E6BC4"/>
    <w:rsid w:val="005F0A11"/>
    <w:rsid w:val="005F1D75"/>
    <w:rsid w:val="005F1E55"/>
    <w:rsid w:val="005F2F17"/>
    <w:rsid w:val="005F4139"/>
    <w:rsid w:val="005F4449"/>
    <w:rsid w:val="005F658F"/>
    <w:rsid w:val="00604176"/>
    <w:rsid w:val="0061248A"/>
    <w:rsid w:val="006131A3"/>
    <w:rsid w:val="00621514"/>
    <w:rsid w:val="00622E52"/>
    <w:rsid w:val="00623B11"/>
    <w:rsid w:val="00624719"/>
    <w:rsid w:val="006270CA"/>
    <w:rsid w:val="00627CB4"/>
    <w:rsid w:val="00630E8D"/>
    <w:rsid w:val="00631D3C"/>
    <w:rsid w:val="0063339B"/>
    <w:rsid w:val="00633FF6"/>
    <w:rsid w:val="006345A1"/>
    <w:rsid w:val="00635564"/>
    <w:rsid w:val="0063588E"/>
    <w:rsid w:val="00635AB1"/>
    <w:rsid w:val="00635BA7"/>
    <w:rsid w:val="0063656A"/>
    <w:rsid w:val="00636834"/>
    <w:rsid w:val="00642063"/>
    <w:rsid w:val="00642AAC"/>
    <w:rsid w:val="006440D2"/>
    <w:rsid w:val="006441A5"/>
    <w:rsid w:val="00644555"/>
    <w:rsid w:val="00647099"/>
    <w:rsid w:val="006470A9"/>
    <w:rsid w:val="00647937"/>
    <w:rsid w:val="00651DA5"/>
    <w:rsid w:val="00652FFE"/>
    <w:rsid w:val="006536FB"/>
    <w:rsid w:val="00653DE4"/>
    <w:rsid w:val="006574FA"/>
    <w:rsid w:val="00662088"/>
    <w:rsid w:val="00663F3F"/>
    <w:rsid w:val="006641BA"/>
    <w:rsid w:val="00664448"/>
    <w:rsid w:val="0066552D"/>
    <w:rsid w:val="00665D80"/>
    <w:rsid w:val="00670711"/>
    <w:rsid w:val="00670EF2"/>
    <w:rsid w:val="0067178C"/>
    <w:rsid w:val="006743F4"/>
    <w:rsid w:val="00676274"/>
    <w:rsid w:val="006765B6"/>
    <w:rsid w:val="006802CF"/>
    <w:rsid w:val="0068349C"/>
    <w:rsid w:val="00683A34"/>
    <w:rsid w:val="0068406F"/>
    <w:rsid w:val="00684ABB"/>
    <w:rsid w:val="006857B2"/>
    <w:rsid w:val="006859DE"/>
    <w:rsid w:val="00685ACE"/>
    <w:rsid w:val="0069047D"/>
    <w:rsid w:val="00690518"/>
    <w:rsid w:val="00693AD6"/>
    <w:rsid w:val="00693E7D"/>
    <w:rsid w:val="00694791"/>
    <w:rsid w:val="00696537"/>
    <w:rsid w:val="006966F9"/>
    <w:rsid w:val="006A0145"/>
    <w:rsid w:val="006A040E"/>
    <w:rsid w:val="006A0F0F"/>
    <w:rsid w:val="006A6E4E"/>
    <w:rsid w:val="006B15BA"/>
    <w:rsid w:val="006B20F6"/>
    <w:rsid w:val="006B2932"/>
    <w:rsid w:val="006B2A40"/>
    <w:rsid w:val="006B6E35"/>
    <w:rsid w:val="006B7E06"/>
    <w:rsid w:val="006C0020"/>
    <w:rsid w:val="006C1548"/>
    <w:rsid w:val="006C1587"/>
    <w:rsid w:val="006C1DD8"/>
    <w:rsid w:val="006C58D9"/>
    <w:rsid w:val="006C7348"/>
    <w:rsid w:val="006C7874"/>
    <w:rsid w:val="006C79F1"/>
    <w:rsid w:val="006D2D82"/>
    <w:rsid w:val="006D4754"/>
    <w:rsid w:val="006D4F77"/>
    <w:rsid w:val="006D5715"/>
    <w:rsid w:val="006D700B"/>
    <w:rsid w:val="006D762A"/>
    <w:rsid w:val="006E228C"/>
    <w:rsid w:val="006E2F45"/>
    <w:rsid w:val="006E2F91"/>
    <w:rsid w:val="006E3F9A"/>
    <w:rsid w:val="006E595A"/>
    <w:rsid w:val="006E764B"/>
    <w:rsid w:val="006E7B2B"/>
    <w:rsid w:val="006E7FA2"/>
    <w:rsid w:val="006F0FAD"/>
    <w:rsid w:val="006F1094"/>
    <w:rsid w:val="006F36F5"/>
    <w:rsid w:val="006F5D64"/>
    <w:rsid w:val="006F659F"/>
    <w:rsid w:val="007000FE"/>
    <w:rsid w:val="007009B0"/>
    <w:rsid w:val="00701F47"/>
    <w:rsid w:val="0070227A"/>
    <w:rsid w:val="0070484C"/>
    <w:rsid w:val="00705001"/>
    <w:rsid w:val="007057ED"/>
    <w:rsid w:val="00707C78"/>
    <w:rsid w:val="00710E21"/>
    <w:rsid w:val="00712930"/>
    <w:rsid w:val="00712FD8"/>
    <w:rsid w:val="00716C6B"/>
    <w:rsid w:val="00717D93"/>
    <w:rsid w:val="007249C3"/>
    <w:rsid w:val="0072746C"/>
    <w:rsid w:val="00730FB9"/>
    <w:rsid w:val="007314B7"/>
    <w:rsid w:val="00731743"/>
    <w:rsid w:val="00732740"/>
    <w:rsid w:val="0073299A"/>
    <w:rsid w:val="00734087"/>
    <w:rsid w:val="007343D3"/>
    <w:rsid w:val="00737216"/>
    <w:rsid w:val="00740FC9"/>
    <w:rsid w:val="007423D1"/>
    <w:rsid w:val="007427AB"/>
    <w:rsid w:val="00742F10"/>
    <w:rsid w:val="00743FAA"/>
    <w:rsid w:val="0074422E"/>
    <w:rsid w:val="007465C3"/>
    <w:rsid w:val="0075232D"/>
    <w:rsid w:val="00752A50"/>
    <w:rsid w:val="007552C6"/>
    <w:rsid w:val="00755A8C"/>
    <w:rsid w:val="00755E96"/>
    <w:rsid w:val="00757EF3"/>
    <w:rsid w:val="007609F6"/>
    <w:rsid w:val="00761A2B"/>
    <w:rsid w:val="00762209"/>
    <w:rsid w:val="0076235C"/>
    <w:rsid w:val="00762EB1"/>
    <w:rsid w:val="007644E4"/>
    <w:rsid w:val="007674BA"/>
    <w:rsid w:val="0077080B"/>
    <w:rsid w:val="00770E7C"/>
    <w:rsid w:val="00772A78"/>
    <w:rsid w:val="00775AB5"/>
    <w:rsid w:val="00781610"/>
    <w:rsid w:val="007818DB"/>
    <w:rsid w:val="00782619"/>
    <w:rsid w:val="0078648C"/>
    <w:rsid w:val="00786812"/>
    <w:rsid w:val="007911AE"/>
    <w:rsid w:val="007926BC"/>
    <w:rsid w:val="00793661"/>
    <w:rsid w:val="00795797"/>
    <w:rsid w:val="00796C7C"/>
    <w:rsid w:val="007A009F"/>
    <w:rsid w:val="007A1A69"/>
    <w:rsid w:val="007A2EAD"/>
    <w:rsid w:val="007A3126"/>
    <w:rsid w:val="007A3B75"/>
    <w:rsid w:val="007A414D"/>
    <w:rsid w:val="007B01BE"/>
    <w:rsid w:val="007B0815"/>
    <w:rsid w:val="007B217C"/>
    <w:rsid w:val="007B4108"/>
    <w:rsid w:val="007B44A3"/>
    <w:rsid w:val="007B63A1"/>
    <w:rsid w:val="007C1F80"/>
    <w:rsid w:val="007C2A0A"/>
    <w:rsid w:val="007C32B3"/>
    <w:rsid w:val="007C42F1"/>
    <w:rsid w:val="007D4B3A"/>
    <w:rsid w:val="007E1902"/>
    <w:rsid w:val="007E5658"/>
    <w:rsid w:val="007E6974"/>
    <w:rsid w:val="007F4386"/>
    <w:rsid w:val="007F700C"/>
    <w:rsid w:val="007F7889"/>
    <w:rsid w:val="00802D5D"/>
    <w:rsid w:val="00803CCD"/>
    <w:rsid w:val="00804ECA"/>
    <w:rsid w:val="00805290"/>
    <w:rsid w:val="00806ADC"/>
    <w:rsid w:val="0080723A"/>
    <w:rsid w:val="00807FA1"/>
    <w:rsid w:val="0081495F"/>
    <w:rsid w:val="008174A2"/>
    <w:rsid w:val="00820A0A"/>
    <w:rsid w:val="008217A2"/>
    <w:rsid w:val="0082226F"/>
    <w:rsid w:val="00824D5F"/>
    <w:rsid w:val="00826C2A"/>
    <w:rsid w:val="008273E8"/>
    <w:rsid w:val="00827943"/>
    <w:rsid w:val="00830AA8"/>
    <w:rsid w:val="008325C3"/>
    <w:rsid w:val="00832F6D"/>
    <w:rsid w:val="008335C6"/>
    <w:rsid w:val="00834651"/>
    <w:rsid w:val="00834F41"/>
    <w:rsid w:val="00836E6B"/>
    <w:rsid w:val="008370E8"/>
    <w:rsid w:val="00840C57"/>
    <w:rsid w:val="0084670C"/>
    <w:rsid w:val="00847F38"/>
    <w:rsid w:val="00850A9A"/>
    <w:rsid w:val="00850F4E"/>
    <w:rsid w:val="00851AA4"/>
    <w:rsid w:val="00853E0C"/>
    <w:rsid w:val="00855D6B"/>
    <w:rsid w:val="0086103E"/>
    <w:rsid w:val="0086136B"/>
    <w:rsid w:val="008648E4"/>
    <w:rsid w:val="00864BF3"/>
    <w:rsid w:val="00866623"/>
    <w:rsid w:val="00870D67"/>
    <w:rsid w:val="00871621"/>
    <w:rsid w:val="00872A67"/>
    <w:rsid w:val="00872E56"/>
    <w:rsid w:val="00873C93"/>
    <w:rsid w:val="00875022"/>
    <w:rsid w:val="00876419"/>
    <w:rsid w:val="00877745"/>
    <w:rsid w:val="00880F18"/>
    <w:rsid w:val="00882D0B"/>
    <w:rsid w:val="00885C33"/>
    <w:rsid w:val="00885EC2"/>
    <w:rsid w:val="00887AC0"/>
    <w:rsid w:val="00891DC7"/>
    <w:rsid w:val="00892E2F"/>
    <w:rsid w:val="00894436"/>
    <w:rsid w:val="00896235"/>
    <w:rsid w:val="00896AB6"/>
    <w:rsid w:val="008A2E77"/>
    <w:rsid w:val="008A31C5"/>
    <w:rsid w:val="008A3658"/>
    <w:rsid w:val="008A4235"/>
    <w:rsid w:val="008A4506"/>
    <w:rsid w:val="008A523D"/>
    <w:rsid w:val="008A6FBD"/>
    <w:rsid w:val="008A724D"/>
    <w:rsid w:val="008B1466"/>
    <w:rsid w:val="008B4671"/>
    <w:rsid w:val="008B7317"/>
    <w:rsid w:val="008B7758"/>
    <w:rsid w:val="008C272D"/>
    <w:rsid w:val="008C2FF0"/>
    <w:rsid w:val="008C3A1A"/>
    <w:rsid w:val="008C4E00"/>
    <w:rsid w:val="008C50DE"/>
    <w:rsid w:val="008C5FF6"/>
    <w:rsid w:val="008D082B"/>
    <w:rsid w:val="008D255A"/>
    <w:rsid w:val="008D37B5"/>
    <w:rsid w:val="008D53BD"/>
    <w:rsid w:val="008D6FEE"/>
    <w:rsid w:val="008E0927"/>
    <w:rsid w:val="008E4D10"/>
    <w:rsid w:val="008E5914"/>
    <w:rsid w:val="008E63DC"/>
    <w:rsid w:val="008E702B"/>
    <w:rsid w:val="008F196B"/>
    <w:rsid w:val="008F605E"/>
    <w:rsid w:val="008F6B06"/>
    <w:rsid w:val="008F6BBF"/>
    <w:rsid w:val="008F76E4"/>
    <w:rsid w:val="0090151E"/>
    <w:rsid w:val="009016DB"/>
    <w:rsid w:val="00903685"/>
    <w:rsid w:val="00910536"/>
    <w:rsid w:val="00911AB3"/>
    <w:rsid w:val="0091230B"/>
    <w:rsid w:val="00913E6B"/>
    <w:rsid w:val="00914A03"/>
    <w:rsid w:val="00922765"/>
    <w:rsid w:val="00922C97"/>
    <w:rsid w:val="00924C0C"/>
    <w:rsid w:val="009251F4"/>
    <w:rsid w:val="00925E67"/>
    <w:rsid w:val="00932C22"/>
    <w:rsid w:val="00932FDF"/>
    <w:rsid w:val="00936AE8"/>
    <w:rsid w:val="009379EA"/>
    <w:rsid w:val="009401B4"/>
    <w:rsid w:val="009436E3"/>
    <w:rsid w:val="00943A22"/>
    <w:rsid w:val="009465E5"/>
    <w:rsid w:val="00947AC0"/>
    <w:rsid w:val="00947E44"/>
    <w:rsid w:val="0095126E"/>
    <w:rsid w:val="00951363"/>
    <w:rsid w:val="00951629"/>
    <w:rsid w:val="00953C3C"/>
    <w:rsid w:val="00953DCF"/>
    <w:rsid w:val="00955ABC"/>
    <w:rsid w:val="00956157"/>
    <w:rsid w:val="0096131A"/>
    <w:rsid w:val="00961370"/>
    <w:rsid w:val="00963C2D"/>
    <w:rsid w:val="00964BF9"/>
    <w:rsid w:val="00971D30"/>
    <w:rsid w:val="00975543"/>
    <w:rsid w:val="0097659B"/>
    <w:rsid w:val="00976F10"/>
    <w:rsid w:val="00981623"/>
    <w:rsid w:val="00981E4E"/>
    <w:rsid w:val="00982273"/>
    <w:rsid w:val="00982652"/>
    <w:rsid w:val="00983EE8"/>
    <w:rsid w:val="009840C1"/>
    <w:rsid w:val="00985080"/>
    <w:rsid w:val="009866B5"/>
    <w:rsid w:val="009910EA"/>
    <w:rsid w:val="009916C8"/>
    <w:rsid w:val="00992C5C"/>
    <w:rsid w:val="009A150D"/>
    <w:rsid w:val="009A1869"/>
    <w:rsid w:val="009A40B5"/>
    <w:rsid w:val="009A5F77"/>
    <w:rsid w:val="009A6610"/>
    <w:rsid w:val="009A7BE6"/>
    <w:rsid w:val="009B2833"/>
    <w:rsid w:val="009B6842"/>
    <w:rsid w:val="009C38BA"/>
    <w:rsid w:val="009D1A2E"/>
    <w:rsid w:val="009D697F"/>
    <w:rsid w:val="009D6B85"/>
    <w:rsid w:val="009E10EC"/>
    <w:rsid w:val="009E17B8"/>
    <w:rsid w:val="009E30CD"/>
    <w:rsid w:val="009E487B"/>
    <w:rsid w:val="009F188A"/>
    <w:rsid w:val="009F2E6E"/>
    <w:rsid w:val="009F312C"/>
    <w:rsid w:val="009F384F"/>
    <w:rsid w:val="009F3C9F"/>
    <w:rsid w:val="009F45BE"/>
    <w:rsid w:val="009F6337"/>
    <w:rsid w:val="009F75DF"/>
    <w:rsid w:val="00A0259D"/>
    <w:rsid w:val="00A04E21"/>
    <w:rsid w:val="00A07667"/>
    <w:rsid w:val="00A1020C"/>
    <w:rsid w:val="00A1122A"/>
    <w:rsid w:val="00A1301B"/>
    <w:rsid w:val="00A1357F"/>
    <w:rsid w:val="00A13B17"/>
    <w:rsid w:val="00A145D9"/>
    <w:rsid w:val="00A15E05"/>
    <w:rsid w:val="00A1623E"/>
    <w:rsid w:val="00A16BF9"/>
    <w:rsid w:val="00A32404"/>
    <w:rsid w:val="00A325F1"/>
    <w:rsid w:val="00A32E05"/>
    <w:rsid w:val="00A371A0"/>
    <w:rsid w:val="00A37FD7"/>
    <w:rsid w:val="00A40D1D"/>
    <w:rsid w:val="00A46C6B"/>
    <w:rsid w:val="00A50891"/>
    <w:rsid w:val="00A54145"/>
    <w:rsid w:val="00A5554E"/>
    <w:rsid w:val="00A57FAE"/>
    <w:rsid w:val="00A60947"/>
    <w:rsid w:val="00A65994"/>
    <w:rsid w:val="00A66CF7"/>
    <w:rsid w:val="00A74811"/>
    <w:rsid w:val="00A810D7"/>
    <w:rsid w:val="00A84637"/>
    <w:rsid w:val="00A963B0"/>
    <w:rsid w:val="00A9774C"/>
    <w:rsid w:val="00AA0B18"/>
    <w:rsid w:val="00AA2B80"/>
    <w:rsid w:val="00AA3126"/>
    <w:rsid w:val="00AA36D2"/>
    <w:rsid w:val="00AA5EAF"/>
    <w:rsid w:val="00AA636C"/>
    <w:rsid w:val="00AA7701"/>
    <w:rsid w:val="00AA7735"/>
    <w:rsid w:val="00AA7D5D"/>
    <w:rsid w:val="00AB1A22"/>
    <w:rsid w:val="00AB23CC"/>
    <w:rsid w:val="00AB52C3"/>
    <w:rsid w:val="00AB712B"/>
    <w:rsid w:val="00AC0595"/>
    <w:rsid w:val="00AC0F9E"/>
    <w:rsid w:val="00AC1EFA"/>
    <w:rsid w:val="00AC2ED4"/>
    <w:rsid w:val="00AC3C0C"/>
    <w:rsid w:val="00AC49A0"/>
    <w:rsid w:val="00AC4B8C"/>
    <w:rsid w:val="00AC576D"/>
    <w:rsid w:val="00AD18C0"/>
    <w:rsid w:val="00AD2261"/>
    <w:rsid w:val="00AD2CCA"/>
    <w:rsid w:val="00AD383B"/>
    <w:rsid w:val="00AD6BD0"/>
    <w:rsid w:val="00AD7A82"/>
    <w:rsid w:val="00AE5236"/>
    <w:rsid w:val="00AE5EE7"/>
    <w:rsid w:val="00AE7735"/>
    <w:rsid w:val="00AE7907"/>
    <w:rsid w:val="00AF126A"/>
    <w:rsid w:val="00AF1729"/>
    <w:rsid w:val="00AF37A6"/>
    <w:rsid w:val="00AF6252"/>
    <w:rsid w:val="00AF7D56"/>
    <w:rsid w:val="00B04EB5"/>
    <w:rsid w:val="00B05B60"/>
    <w:rsid w:val="00B05C9A"/>
    <w:rsid w:val="00B10A3F"/>
    <w:rsid w:val="00B115C4"/>
    <w:rsid w:val="00B11AD6"/>
    <w:rsid w:val="00B13DCF"/>
    <w:rsid w:val="00B15185"/>
    <w:rsid w:val="00B16639"/>
    <w:rsid w:val="00B176E9"/>
    <w:rsid w:val="00B205D8"/>
    <w:rsid w:val="00B21D9B"/>
    <w:rsid w:val="00B22247"/>
    <w:rsid w:val="00B22BB7"/>
    <w:rsid w:val="00B22E46"/>
    <w:rsid w:val="00B24598"/>
    <w:rsid w:val="00B26524"/>
    <w:rsid w:val="00B26E42"/>
    <w:rsid w:val="00B270FB"/>
    <w:rsid w:val="00B30151"/>
    <w:rsid w:val="00B30746"/>
    <w:rsid w:val="00B32D98"/>
    <w:rsid w:val="00B33244"/>
    <w:rsid w:val="00B356EB"/>
    <w:rsid w:val="00B3598A"/>
    <w:rsid w:val="00B36BFF"/>
    <w:rsid w:val="00B4167F"/>
    <w:rsid w:val="00B41785"/>
    <w:rsid w:val="00B42118"/>
    <w:rsid w:val="00B42922"/>
    <w:rsid w:val="00B46415"/>
    <w:rsid w:val="00B468BF"/>
    <w:rsid w:val="00B47D67"/>
    <w:rsid w:val="00B520DD"/>
    <w:rsid w:val="00B53A20"/>
    <w:rsid w:val="00B53F9A"/>
    <w:rsid w:val="00B546F3"/>
    <w:rsid w:val="00B571CD"/>
    <w:rsid w:val="00B57225"/>
    <w:rsid w:val="00B57AD4"/>
    <w:rsid w:val="00B62FAE"/>
    <w:rsid w:val="00B648E8"/>
    <w:rsid w:val="00B67892"/>
    <w:rsid w:val="00B819D1"/>
    <w:rsid w:val="00B82426"/>
    <w:rsid w:val="00B82EE5"/>
    <w:rsid w:val="00B84D84"/>
    <w:rsid w:val="00B936B1"/>
    <w:rsid w:val="00B957EA"/>
    <w:rsid w:val="00B96986"/>
    <w:rsid w:val="00B96CD5"/>
    <w:rsid w:val="00B97B83"/>
    <w:rsid w:val="00BA0D85"/>
    <w:rsid w:val="00BA4019"/>
    <w:rsid w:val="00BA6CD9"/>
    <w:rsid w:val="00BB2399"/>
    <w:rsid w:val="00BB3185"/>
    <w:rsid w:val="00BB5408"/>
    <w:rsid w:val="00BB70B9"/>
    <w:rsid w:val="00BB781B"/>
    <w:rsid w:val="00BC08D2"/>
    <w:rsid w:val="00BC5679"/>
    <w:rsid w:val="00BC56BE"/>
    <w:rsid w:val="00BC7214"/>
    <w:rsid w:val="00BD2ED7"/>
    <w:rsid w:val="00BD6B74"/>
    <w:rsid w:val="00BE0147"/>
    <w:rsid w:val="00BE0212"/>
    <w:rsid w:val="00BE18F3"/>
    <w:rsid w:val="00BE1D19"/>
    <w:rsid w:val="00BE3C1F"/>
    <w:rsid w:val="00BE558B"/>
    <w:rsid w:val="00BF0179"/>
    <w:rsid w:val="00BF15BA"/>
    <w:rsid w:val="00BF1FDF"/>
    <w:rsid w:val="00BF7318"/>
    <w:rsid w:val="00C0152A"/>
    <w:rsid w:val="00C01EC3"/>
    <w:rsid w:val="00C03D63"/>
    <w:rsid w:val="00C042D6"/>
    <w:rsid w:val="00C04C06"/>
    <w:rsid w:val="00C05830"/>
    <w:rsid w:val="00C109A3"/>
    <w:rsid w:val="00C12C1E"/>
    <w:rsid w:val="00C13288"/>
    <w:rsid w:val="00C14FB3"/>
    <w:rsid w:val="00C163DB"/>
    <w:rsid w:val="00C163E4"/>
    <w:rsid w:val="00C17E98"/>
    <w:rsid w:val="00C2017A"/>
    <w:rsid w:val="00C23FE7"/>
    <w:rsid w:val="00C2480C"/>
    <w:rsid w:val="00C2493C"/>
    <w:rsid w:val="00C27DDA"/>
    <w:rsid w:val="00C31291"/>
    <w:rsid w:val="00C36CAA"/>
    <w:rsid w:val="00C374C4"/>
    <w:rsid w:val="00C40531"/>
    <w:rsid w:val="00C42891"/>
    <w:rsid w:val="00C47757"/>
    <w:rsid w:val="00C52EE6"/>
    <w:rsid w:val="00C52F0B"/>
    <w:rsid w:val="00C55C98"/>
    <w:rsid w:val="00C56EA9"/>
    <w:rsid w:val="00C62D02"/>
    <w:rsid w:val="00C631B4"/>
    <w:rsid w:val="00C654C0"/>
    <w:rsid w:val="00C65744"/>
    <w:rsid w:val="00C67BCE"/>
    <w:rsid w:val="00C67C04"/>
    <w:rsid w:val="00C73006"/>
    <w:rsid w:val="00C76B07"/>
    <w:rsid w:val="00C76D34"/>
    <w:rsid w:val="00C77543"/>
    <w:rsid w:val="00C83CB2"/>
    <w:rsid w:val="00C856EC"/>
    <w:rsid w:val="00C85AF1"/>
    <w:rsid w:val="00C86B9C"/>
    <w:rsid w:val="00C87F4B"/>
    <w:rsid w:val="00C91EDF"/>
    <w:rsid w:val="00C924F0"/>
    <w:rsid w:val="00C93E77"/>
    <w:rsid w:val="00C947D3"/>
    <w:rsid w:val="00C95469"/>
    <w:rsid w:val="00C95843"/>
    <w:rsid w:val="00C95C20"/>
    <w:rsid w:val="00C96DDD"/>
    <w:rsid w:val="00CA0045"/>
    <w:rsid w:val="00CA02EB"/>
    <w:rsid w:val="00CA0DD0"/>
    <w:rsid w:val="00CA60CD"/>
    <w:rsid w:val="00CA7784"/>
    <w:rsid w:val="00CA7F3D"/>
    <w:rsid w:val="00CB3F47"/>
    <w:rsid w:val="00CC17D2"/>
    <w:rsid w:val="00CC489A"/>
    <w:rsid w:val="00CC5339"/>
    <w:rsid w:val="00CC5AA3"/>
    <w:rsid w:val="00CC67F9"/>
    <w:rsid w:val="00CC696A"/>
    <w:rsid w:val="00CC6BAD"/>
    <w:rsid w:val="00CC6D49"/>
    <w:rsid w:val="00CD265F"/>
    <w:rsid w:val="00CD26DA"/>
    <w:rsid w:val="00CE22B6"/>
    <w:rsid w:val="00CE2464"/>
    <w:rsid w:val="00CE4EE8"/>
    <w:rsid w:val="00CE5F83"/>
    <w:rsid w:val="00D045F0"/>
    <w:rsid w:val="00D05F6E"/>
    <w:rsid w:val="00D0634A"/>
    <w:rsid w:val="00D10543"/>
    <w:rsid w:val="00D13632"/>
    <w:rsid w:val="00D1405D"/>
    <w:rsid w:val="00D14244"/>
    <w:rsid w:val="00D22472"/>
    <w:rsid w:val="00D2444D"/>
    <w:rsid w:val="00D264BA"/>
    <w:rsid w:val="00D26D73"/>
    <w:rsid w:val="00D312BB"/>
    <w:rsid w:val="00D3245A"/>
    <w:rsid w:val="00D35B6A"/>
    <w:rsid w:val="00D3633C"/>
    <w:rsid w:val="00D417F0"/>
    <w:rsid w:val="00D42CCB"/>
    <w:rsid w:val="00D438B6"/>
    <w:rsid w:val="00D43F68"/>
    <w:rsid w:val="00D47512"/>
    <w:rsid w:val="00D558DE"/>
    <w:rsid w:val="00D6234C"/>
    <w:rsid w:val="00D629B3"/>
    <w:rsid w:val="00D63133"/>
    <w:rsid w:val="00D64179"/>
    <w:rsid w:val="00D648E1"/>
    <w:rsid w:val="00D65B37"/>
    <w:rsid w:val="00D65EE0"/>
    <w:rsid w:val="00D70265"/>
    <w:rsid w:val="00D73B8D"/>
    <w:rsid w:val="00D75FC2"/>
    <w:rsid w:val="00D7641F"/>
    <w:rsid w:val="00D8138F"/>
    <w:rsid w:val="00D823D4"/>
    <w:rsid w:val="00D83693"/>
    <w:rsid w:val="00D86B8B"/>
    <w:rsid w:val="00D86F0E"/>
    <w:rsid w:val="00D87A14"/>
    <w:rsid w:val="00D87A9B"/>
    <w:rsid w:val="00D901A5"/>
    <w:rsid w:val="00D913D5"/>
    <w:rsid w:val="00D943D0"/>
    <w:rsid w:val="00D95A6B"/>
    <w:rsid w:val="00D96FC7"/>
    <w:rsid w:val="00DA0DE7"/>
    <w:rsid w:val="00DA22E7"/>
    <w:rsid w:val="00DA52E0"/>
    <w:rsid w:val="00DA67A0"/>
    <w:rsid w:val="00DA6961"/>
    <w:rsid w:val="00DA6A8A"/>
    <w:rsid w:val="00DB3D32"/>
    <w:rsid w:val="00DB41A2"/>
    <w:rsid w:val="00DC38CE"/>
    <w:rsid w:val="00DC50AF"/>
    <w:rsid w:val="00DC7714"/>
    <w:rsid w:val="00DD210B"/>
    <w:rsid w:val="00DD2481"/>
    <w:rsid w:val="00DD3C91"/>
    <w:rsid w:val="00DD48E0"/>
    <w:rsid w:val="00DD7378"/>
    <w:rsid w:val="00DD7BC0"/>
    <w:rsid w:val="00DE0A87"/>
    <w:rsid w:val="00DE1B00"/>
    <w:rsid w:val="00DE28D6"/>
    <w:rsid w:val="00DE2BD4"/>
    <w:rsid w:val="00DE5F73"/>
    <w:rsid w:val="00DE68E8"/>
    <w:rsid w:val="00DF4FE7"/>
    <w:rsid w:val="00DF53C3"/>
    <w:rsid w:val="00E02EE4"/>
    <w:rsid w:val="00E0384E"/>
    <w:rsid w:val="00E04050"/>
    <w:rsid w:val="00E04B3F"/>
    <w:rsid w:val="00E077E7"/>
    <w:rsid w:val="00E147B6"/>
    <w:rsid w:val="00E204EB"/>
    <w:rsid w:val="00E20A1D"/>
    <w:rsid w:val="00E243F3"/>
    <w:rsid w:val="00E26D75"/>
    <w:rsid w:val="00E3074B"/>
    <w:rsid w:val="00E30AE9"/>
    <w:rsid w:val="00E30FEA"/>
    <w:rsid w:val="00E318DF"/>
    <w:rsid w:val="00E32F1D"/>
    <w:rsid w:val="00E3630E"/>
    <w:rsid w:val="00E40D99"/>
    <w:rsid w:val="00E433DA"/>
    <w:rsid w:val="00E44C4D"/>
    <w:rsid w:val="00E46AE5"/>
    <w:rsid w:val="00E46B23"/>
    <w:rsid w:val="00E4797C"/>
    <w:rsid w:val="00E5094D"/>
    <w:rsid w:val="00E50BEB"/>
    <w:rsid w:val="00E527C3"/>
    <w:rsid w:val="00E6147E"/>
    <w:rsid w:val="00E629B9"/>
    <w:rsid w:val="00E62CE3"/>
    <w:rsid w:val="00E76446"/>
    <w:rsid w:val="00E76E2C"/>
    <w:rsid w:val="00E778BA"/>
    <w:rsid w:val="00E82179"/>
    <w:rsid w:val="00E85848"/>
    <w:rsid w:val="00E858DB"/>
    <w:rsid w:val="00E86734"/>
    <w:rsid w:val="00E93F26"/>
    <w:rsid w:val="00E9455A"/>
    <w:rsid w:val="00E96CDB"/>
    <w:rsid w:val="00E96DD2"/>
    <w:rsid w:val="00E97382"/>
    <w:rsid w:val="00EA0846"/>
    <w:rsid w:val="00EA0C04"/>
    <w:rsid w:val="00EA1611"/>
    <w:rsid w:val="00EA19C8"/>
    <w:rsid w:val="00EA1E0A"/>
    <w:rsid w:val="00EA22CD"/>
    <w:rsid w:val="00EA7758"/>
    <w:rsid w:val="00EB0B3D"/>
    <w:rsid w:val="00EB1DD2"/>
    <w:rsid w:val="00EB225E"/>
    <w:rsid w:val="00EB27A0"/>
    <w:rsid w:val="00EB5407"/>
    <w:rsid w:val="00EC1F2F"/>
    <w:rsid w:val="00EC351D"/>
    <w:rsid w:val="00ED0A2A"/>
    <w:rsid w:val="00ED1E0D"/>
    <w:rsid w:val="00ED43AA"/>
    <w:rsid w:val="00EE2AC8"/>
    <w:rsid w:val="00EE5ECB"/>
    <w:rsid w:val="00EF0E93"/>
    <w:rsid w:val="00EF1114"/>
    <w:rsid w:val="00EF11F4"/>
    <w:rsid w:val="00EF20ED"/>
    <w:rsid w:val="00EF282B"/>
    <w:rsid w:val="00EF3408"/>
    <w:rsid w:val="00EF4920"/>
    <w:rsid w:val="00EF5AF0"/>
    <w:rsid w:val="00EF7E09"/>
    <w:rsid w:val="00F01B5C"/>
    <w:rsid w:val="00F070EE"/>
    <w:rsid w:val="00F13E7D"/>
    <w:rsid w:val="00F145A2"/>
    <w:rsid w:val="00F15345"/>
    <w:rsid w:val="00F15BB4"/>
    <w:rsid w:val="00F17E40"/>
    <w:rsid w:val="00F20A67"/>
    <w:rsid w:val="00F214F2"/>
    <w:rsid w:val="00F23C95"/>
    <w:rsid w:val="00F24A8C"/>
    <w:rsid w:val="00F27636"/>
    <w:rsid w:val="00F30790"/>
    <w:rsid w:val="00F315A1"/>
    <w:rsid w:val="00F3300A"/>
    <w:rsid w:val="00F331DD"/>
    <w:rsid w:val="00F33C1C"/>
    <w:rsid w:val="00F34A25"/>
    <w:rsid w:val="00F35253"/>
    <w:rsid w:val="00F36063"/>
    <w:rsid w:val="00F400BC"/>
    <w:rsid w:val="00F42688"/>
    <w:rsid w:val="00F444C8"/>
    <w:rsid w:val="00F45798"/>
    <w:rsid w:val="00F45EBB"/>
    <w:rsid w:val="00F5094D"/>
    <w:rsid w:val="00F53075"/>
    <w:rsid w:val="00F539A8"/>
    <w:rsid w:val="00F56E2D"/>
    <w:rsid w:val="00F579C7"/>
    <w:rsid w:val="00F637AB"/>
    <w:rsid w:val="00F6486E"/>
    <w:rsid w:val="00F64AC4"/>
    <w:rsid w:val="00F71854"/>
    <w:rsid w:val="00F7446A"/>
    <w:rsid w:val="00F74AB3"/>
    <w:rsid w:val="00F74DDD"/>
    <w:rsid w:val="00F75851"/>
    <w:rsid w:val="00F81A9F"/>
    <w:rsid w:val="00F83D2D"/>
    <w:rsid w:val="00F83FB9"/>
    <w:rsid w:val="00F842A0"/>
    <w:rsid w:val="00F85B8E"/>
    <w:rsid w:val="00F87904"/>
    <w:rsid w:val="00F87F6D"/>
    <w:rsid w:val="00F900FA"/>
    <w:rsid w:val="00F91737"/>
    <w:rsid w:val="00F93356"/>
    <w:rsid w:val="00F94BCC"/>
    <w:rsid w:val="00F94C77"/>
    <w:rsid w:val="00F96E22"/>
    <w:rsid w:val="00FA02C1"/>
    <w:rsid w:val="00FA19F0"/>
    <w:rsid w:val="00FA21DD"/>
    <w:rsid w:val="00FA363C"/>
    <w:rsid w:val="00FA6F34"/>
    <w:rsid w:val="00FB0491"/>
    <w:rsid w:val="00FB0F11"/>
    <w:rsid w:val="00FB116B"/>
    <w:rsid w:val="00FB3080"/>
    <w:rsid w:val="00FB3523"/>
    <w:rsid w:val="00FB361E"/>
    <w:rsid w:val="00FB6462"/>
    <w:rsid w:val="00FC5B2C"/>
    <w:rsid w:val="00FD0E08"/>
    <w:rsid w:val="00FD1F57"/>
    <w:rsid w:val="00FD2965"/>
    <w:rsid w:val="00FD5255"/>
    <w:rsid w:val="00FE0F13"/>
    <w:rsid w:val="00FE1441"/>
    <w:rsid w:val="00FE1D41"/>
    <w:rsid w:val="00FE27C1"/>
    <w:rsid w:val="00FE2C8B"/>
    <w:rsid w:val="00FE3CAD"/>
    <w:rsid w:val="00FE5AAC"/>
    <w:rsid w:val="00FE619D"/>
    <w:rsid w:val="00FF0BF2"/>
    <w:rsid w:val="00FF1686"/>
    <w:rsid w:val="00FF4F72"/>
    <w:rsid w:val="00FF5479"/>
    <w:rsid w:val="00FF626F"/>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Body Text"/>
    <w:qFormat/>
    <w:rsid w:val="004E0B4D"/>
    <w:pPr>
      <w:jc w:val="both"/>
    </w:pPr>
    <w:rPr>
      <w:rFonts w:ascii="Tahoma" w:eastAsiaTheme="minorEastAsia" w:hAnsi="Tahoma" w:cs="Tahoma"/>
      <w:bCs/>
      <w:color w:val="172691"/>
      <w:sz w:val="20"/>
      <w:szCs w:val="20"/>
      <w:lang w:bidi="en-US"/>
    </w:rPr>
  </w:style>
  <w:style w:type="paragraph" w:styleId="Heading1">
    <w:name w:val="heading 1"/>
    <w:aliases w:val="WC Heading 1"/>
    <w:basedOn w:val="Normal"/>
    <w:next w:val="Normal"/>
    <w:link w:val="Heading1Char"/>
    <w:autoRedefine/>
    <w:qFormat/>
    <w:rsid w:val="004E0B4D"/>
    <w:pPr>
      <w:spacing w:after="240"/>
      <w:outlineLvl w:val="0"/>
    </w:pPr>
    <w:rPr>
      <w:b/>
      <w:lang w:val="fr-FR"/>
    </w:rPr>
  </w:style>
  <w:style w:type="paragraph" w:styleId="Heading2">
    <w:name w:val="heading 2"/>
    <w:aliases w:val="WCS Heading 2"/>
    <w:basedOn w:val="Normal"/>
    <w:next w:val="Normal"/>
    <w:link w:val="Heading2Char"/>
    <w:autoRedefine/>
    <w:uiPriority w:val="9"/>
    <w:unhideWhenUsed/>
    <w:qFormat/>
    <w:rsid w:val="000D413B"/>
    <w:pPr>
      <w:spacing w:before="200" w:after="0" w:line="271" w:lineRule="auto"/>
      <w:jc w:val="left"/>
      <w:outlineLvl w:val="1"/>
    </w:pPr>
    <w:rPr>
      <w:rFonts w:ascii="Calibri" w:eastAsiaTheme="minorHAnsi" w:hAnsi="Calibri"/>
      <w:b/>
      <w:color w:val="92D050"/>
      <w:szCs w:val="28"/>
      <w:lang w:bidi="ar-SA"/>
    </w:rPr>
  </w:style>
  <w:style w:type="paragraph" w:styleId="Heading3">
    <w:name w:val="heading 3"/>
    <w:basedOn w:val="Normal"/>
    <w:next w:val="Normal"/>
    <w:link w:val="Heading3Char"/>
    <w:uiPriority w:val="9"/>
    <w:unhideWhenUsed/>
    <w:qFormat/>
    <w:rsid w:val="000D413B"/>
    <w:pPr>
      <w:outlineLvl w:val="2"/>
    </w:pPr>
  </w:style>
  <w:style w:type="paragraph" w:styleId="Heading4">
    <w:name w:val="heading 4"/>
    <w:basedOn w:val="Header"/>
    <w:next w:val="Normal"/>
    <w:link w:val="Heading4Char"/>
    <w:uiPriority w:val="9"/>
    <w:unhideWhenUsed/>
    <w:qFormat/>
    <w:rsid w:val="004E0B4D"/>
    <w:pPr>
      <w:jc w:val="right"/>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 Heading 1 Char"/>
    <w:basedOn w:val="DefaultParagraphFont"/>
    <w:link w:val="Heading1"/>
    <w:rsid w:val="004E0B4D"/>
    <w:rPr>
      <w:rFonts w:ascii="Tahoma" w:eastAsiaTheme="minorEastAsia" w:hAnsi="Tahoma" w:cs="Tahoma"/>
      <w:b/>
      <w:bCs/>
      <w:color w:val="172691"/>
      <w:sz w:val="20"/>
      <w:szCs w:val="20"/>
      <w:lang w:val="fr-FR"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pPr>
      <w:numPr>
        <w:numId w:val="1"/>
      </w:numPr>
    </w:pPr>
  </w:style>
  <w:style w:type="paragraph" w:styleId="BalloonText">
    <w:name w:val="Balloon Text"/>
    <w:basedOn w:val="Normal"/>
    <w:link w:val="BalloonTextChar"/>
    <w:uiPriority w:val="99"/>
    <w:semiHidden/>
    <w:unhideWhenUsed/>
    <w:rsid w:val="001716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0B4D"/>
    <w:rPr>
      <w:rFonts w:ascii="Tahoma" w:eastAsiaTheme="minorEastAsia" w:hAnsi="Tahoma" w:cs="Tahoma"/>
      <w:bCs/>
      <w:color w:val="172691"/>
      <w:sz w:val="18"/>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Body Text"/>
    <w:qFormat/>
    <w:rsid w:val="004E0B4D"/>
    <w:pPr>
      <w:jc w:val="both"/>
    </w:pPr>
    <w:rPr>
      <w:rFonts w:ascii="Tahoma" w:eastAsiaTheme="minorEastAsia" w:hAnsi="Tahoma" w:cs="Tahoma"/>
      <w:bCs/>
      <w:color w:val="172691"/>
      <w:sz w:val="20"/>
      <w:szCs w:val="20"/>
      <w:lang w:bidi="en-US"/>
    </w:rPr>
  </w:style>
  <w:style w:type="paragraph" w:styleId="Heading1">
    <w:name w:val="heading 1"/>
    <w:aliases w:val="WC Heading 1"/>
    <w:basedOn w:val="Normal"/>
    <w:next w:val="Normal"/>
    <w:link w:val="Heading1Char"/>
    <w:autoRedefine/>
    <w:qFormat/>
    <w:rsid w:val="004E0B4D"/>
    <w:pPr>
      <w:spacing w:after="240"/>
      <w:outlineLvl w:val="0"/>
    </w:pPr>
    <w:rPr>
      <w:b/>
      <w:lang w:val="fr-FR"/>
    </w:rPr>
  </w:style>
  <w:style w:type="paragraph" w:styleId="Heading2">
    <w:name w:val="heading 2"/>
    <w:aliases w:val="WCS Heading 2"/>
    <w:basedOn w:val="Normal"/>
    <w:next w:val="Normal"/>
    <w:link w:val="Heading2Char"/>
    <w:autoRedefine/>
    <w:uiPriority w:val="9"/>
    <w:unhideWhenUsed/>
    <w:qFormat/>
    <w:rsid w:val="000D413B"/>
    <w:pPr>
      <w:spacing w:before="200" w:after="0" w:line="271" w:lineRule="auto"/>
      <w:jc w:val="left"/>
      <w:outlineLvl w:val="1"/>
    </w:pPr>
    <w:rPr>
      <w:rFonts w:ascii="Calibri" w:eastAsiaTheme="minorHAnsi" w:hAnsi="Calibri"/>
      <w:b/>
      <w:color w:val="92D050"/>
      <w:szCs w:val="28"/>
      <w:lang w:bidi="ar-SA"/>
    </w:rPr>
  </w:style>
  <w:style w:type="paragraph" w:styleId="Heading3">
    <w:name w:val="heading 3"/>
    <w:basedOn w:val="Normal"/>
    <w:next w:val="Normal"/>
    <w:link w:val="Heading3Char"/>
    <w:uiPriority w:val="9"/>
    <w:unhideWhenUsed/>
    <w:qFormat/>
    <w:rsid w:val="000D413B"/>
    <w:pPr>
      <w:outlineLvl w:val="2"/>
    </w:pPr>
  </w:style>
  <w:style w:type="paragraph" w:styleId="Heading4">
    <w:name w:val="heading 4"/>
    <w:basedOn w:val="Header"/>
    <w:next w:val="Normal"/>
    <w:link w:val="Heading4Char"/>
    <w:uiPriority w:val="9"/>
    <w:unhideWhenUsed/>
    <w:qFormat/>
    <w:rsid w:val="004E0B4D"/>
    <w:pPr>
      <w:jc w:val="right"/>
      <w:outlineLvl w:val="3"/>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C Heading 1 Char"/>
    <w:basedOn w:val="DefaultParagraphFont"/>
    <w:link w:val="Heading1"/>
    <w:rsid w:val="004E0B4D"/>
    <w:rPr>
      <w:rFonts w:ascii="Tahoma" w:eastAsiaTheme="minorEastAsia" w:hAnsi="Tahoma" w:cs="Tahoma"/>
      <w:b/>
      <w:bCs/>
      <w:color w:val="172691"/>
      <w:sz w:val="20"/>
      <w:szCs w:val="20"/>
      <w:lang w:val="fr-FR" w:bidi="en-US"/>
    </w:rPr>
  </w:style>
  <w:style w:type="character" w:customStyle="1" w:styleId="Heading2Char">
    <w:name w:val="Heading 2 Char"/>
    <w:aliases w:val="WCS Heading 2 Char"/>
    <w:basedOn w:val="DefaultParagraphFont"/>
    <w:link w:val="Heading2"/>
    <w:uiPriority w:val="9"/>
    <w:rsid w:val="000D413B"/>
    <w:rPr>
      <w:rFonts w:ascii="Calibri" w:hAnsi="Calibri"/>
      <w:b/>
      <w:color w:val="92D050"/>
      <w:sz w:val="24"/>
      <w:szCs w:val="28"/>
    </w:rPr>
  </w:style>
  <w:style w:type="character" w:customStyle="1" w:styleId="Heading3Char">
    <w:name w:val="Heading 3 Char"/>
    <w:basedOn w:val="DefaultParagraphFont"/>
    <w:link w:val="Heading3"/>
    <w:uiPriority w:val="9"/>
    <w:rsid w:val="000D413B"/>
    <w:rPr>
      <w:rFonts w:eastAsiaTheme="minorEastAsia"/>
      <w:sz w:val="20"/>
      <w:szCs w:val="20"/>
      <w:lang w:bidi="en-US"/>
    </w:rPr>
  </w:style>
  <w:style w:type="numbering" w:customStyle="1" w:styleId="NoIndent">
    <w:name w:val="No Indent"/>
    <w:uiPriority w:val="99"/>
    <w:rsid w:val="0017701D"/>
    <w:pPr>
      <w:numPr>
        <w:numId w:val="1"/>
      </w:numPr>
    </w:pPr>
  </w:style>
  <w:style w:type="paragraph" w:styleId="BalloonText">
    <w:name w:val="Balloon Text"/>
    <w:basedOn w:val="Normal"/>
    <w:link w:val="BalloonTextChar"/>
    <w:uiPriority w:val="99"/>
    <w:semiHidden/>
    <w:unhideWhenUsed/>
    <w:rsid w:val="001716B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1716B8"/>
    <w:rPr>
      <w:rFonts w:ascii="Tahoma" w:eastAsiaTheme="minorEastAsia" w:hAnsi="Tahoma" w:cs="Tahoma"/>
      <w:sz w:val="16"/>
      <w:szCs w:val="16"/>
      <w:lang w:bidi="en-US"/>
    </w:rPr>
  </w:style>
  <w:style w:type="paragraph" w:styleId="Header">
    <w:name w:val="header"/>
    <w:basedOn w:val="Normal"/>
    <w:link w:val="HeaderChar"/>
    <w:uiPriority w:val="99"/>
    <w:unhideWhenUsed/>
    <w:rsid w:val="00B0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C9A"/>
    <w:rPr>
      <w:rFonts w:eastAsiaTheme="minorEastAsia"/>
      <w:sz w:val="24"/>
      <w:szCs w:val="20"/>
      <w:lang w:bidi="en-US"/>
    </w:rPr>
  </w:style>
  <w:style w:type="paragraph" w:styleId="Footer">
    <w:name w:val="footer"/>
    <w:basedOn w:val="Normal"/>
    <w:link w:val="FooterChar"/>
    <w:uiPriority w:val="99"/>
    <w:unhideWhenUsed/>
    <w:rsid w:val="00B0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C9A"/>
    <w:rPr>
      <w:rFonts w:eastAsiaTheme="minorEastAsia"/>
      <w:sz w:val="24"/>
      <w:szCs w:val="20"/>
      <w:lang w:bidi="en-US"/>
    </w:rPr>
  </w:style>
  <w:style w:type="character" w:styleId="Hyperlink">
    <w:name w:val="Hyperlink"/>
    <w:basedOn w:val="DefaultParagraphFont"/>
    <w:uiPriority w:val="99"/>
    <w:unhideWhenUsed/>
    <w:rsid w:val="00B41785"/>
    <w:rPr>
      <w:color w:val="0000FF" w:themeColor="hyperlink"/>
      <w:u w:val="single"/>
    </w:rPr>
  </w:style>
  <w:style w:type="paragraph" w:styleId="ListParagraph">
    <w:name w:val="List Paragraph"/>
    <w:basedOn w:val="Normal"/>
    <w:uiPriority w:val="34"/>
    <w:qFormat/>
    <w:rsid w:val="007249C3"/>
    <w:pPr>
      <w:ind w:left="720"/>
      <w:contextualSpacing/>
    </w:pPr>
  </w:style>
  <w:style w:type="table" w:styleId="TableGrid">
    <w:name w:val="Table Grid"/>
    <w:basedOn w:val="TableNormal"/>
    <w:uiPriority w:val="59"/>
    <w:rsid w:val="004B38AA"/>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E0B4D"/>
    <w:rPr>
      <w:rFonts w:ascii="Tahoma" w:eastAsiaTheme="minorEastAsia" w:hAnsi="Tahoma" w:cs="Tahoma"/>
      <w:bCs/>
      <w:color w:val="172691"/>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gethernow.org.uk/?p=76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ogethernow.org.uk/?p=783" TargetMode="External"/><Relationship Id="rId4" Type="http://schemas.openxmlformats.org/officeDocument/2006/relationships/settings" Target="settings.xml"/><Relationship Id="rId9" Type="http://schemas.openxmlformats.org/officeDocument/2006/relationships/hyperlink" Target="http://togethernow.org.uk/?p=75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Amyl</dc:creator>
  <cp:lastModifiedBy>Amy Lythgoe</cp:lastModifiedBy>
  <cp:revision>7</cp:revision>
  <dcterms:created xsi:type="dcterms:W3CDTF">2016-11-27T17:14:00Z</dcterms:created>
  <dcterms:modified xsi:type="dcterms:W3CDTF">2016-11-27T17:14:00Z</dcterms:modified>
</cp:coreProperties>
</file>